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8C4CC0" w14:textId="77777777" w:rsidR="006655CD" w:rsidRDefault="00CC5C8F">
      <w:pPr>
        <w:pStyle w:val="a3"/>
        <w:keepNext/>
        <w:keepLines/>
        <w:widowControl w:val="0"/>
        <w:autoSpaceDE w:val="0"/>
        <w:spacing w:beforeAutospacing="0" w:afterAutospacing="0" w:line="420" w:lineRule="exact"/>
        <w:jc w:val="center"/>
        <w:outlineLvl w:val="0"/>
        <w:rPr>
          <w:rFonts w:cs="宋体" w:hint="default"/>
          <w:b/>
          <w:bCs/>
          <w:sz w:val="28"/>
          <w:szCs w:val="28"/>
        </w:rPr>
      </w:pPr>
      <w:r>
        <w:rPr>
          <w:rFonts w:cs="宋体"/>
          <w:b/>
          <w:bCs/>
          <w:sz w:val="36"/>
          <w:szCs w:val="36"/>
          <w:lang w:bidi="ar"/>
        </w:rPr>
        <w:t>竞争性谈判公告</w:t>
      </w:r>
    </w:p>
    <w:p w14:paraId="6D1D33D3" w14:textId="77777777" w:rsidR="006655CD" w:rsidRDefault="00CC5C8F">
      <w:pPr>
        <w:pBdr>
          <w:top w:val="single" w:sz="4" w:space="1" w:color="auto"/>
          <w:left w:val="single" w:sz="4" w:space="4" w:color="auto"/>
          <w:bottom w:val="single" w:sz="4" w:space="1" w:color="auto"/>
          <w:right w:val="single" w:sz="4" w:space="4" w:color="auto"/>
        </w:pBdr>
        <w:autoSpaceDE w:val="0"/>
        <w:spacing w:line="420" w:lineRule="exact"/>
        <w:rPr>
          <w:rFonts w:ascii="宋体" w:eastAsia="宋体" w:hAnsi="宋体" w:cs="宋体"/>
          <w:color w:val="000000"/>
          <w:sz w:val="28"/>
          <w:szCs w:val="28"/>
        </w:rPr>
      </w:pPr>
      <w:r>
        <w:rPr>
          <w:rFonts w:ascii="宋体" w:eastAsia="宋体" w:hAnsi="宋体" w:cs="宋体" w:hint="eastAsia"/>
          <w:color w:val="000000"/>
          <w:kern w:val="0"/>
          <w:sz w:val="28"/>
          <w:szCs w:val="28"/>
          <w:lang w:bidi="ar"/>
        </w:rPr>
        <w:t>项目概况：</w:t>
      </w:r>
    </w:p>
    <w:p w14:paraId="469EDD4C" w14:textId="77777777" w:rsidR="006655CD" w:rsidRDefault="00CC5C8F">
      <w:pPr>
        <w:pBdr>
          <w:top w:val="single" w:sz="4" w:space="1" w:color="auto"/>
          <w:left w:val="single" w:sz="4" w:space="4" w:color="auto"/>
          <w:bottom w:val="single" w:sz="4" w:space="1" w:color="auto"/>
          <w:right w:val="single" w:sz="4" w:space="4" w:color="auto"/>
        </w:pBdr>
        <w:autoSpaceDE w:val="0"/>
        <w:spacing w:line="420" w:lineRule="exact"/>
        <w:ind w:firstLineChars="200" w:firstLine="560"/>
        <w:rPr>
          <w:rFonts w:ascii="宋体" w:eastAsia="宋体" w:hAnsi="宋体" w:cs="宋体"/>
          <w:color w:val="000000"/>
          <w:sz w:val="28"/>
          <w:szCs w:val="28"/>
        </w:rPr>
      </w:pPr>
      <w:r>
        <w:rPr>
          <w:rFonts w:ascii="宋体" w:eastAsia="宋体" w:hAnsi="宋体" w:cs="宋体" w:hint="eastAsia"/>
          <w:color w:val="000000"/>
          <w:kern w:val="0"/>
          <w:sz w:val="28"/>
          <w:szCs w:val="28"/>
          <w:u w:val="single"/>
          <w:lang w:bidi="ar"/>
        </w:rPr>
        <w:t>丰南职教中心食堂钢屋架除锈防腐工程</w:t>
      </w:r>
      <w:r>
        <w:rPr>
          <w:rFonts w:ascii="宋体" w:eastAsia="宋体" w:hAnsi="宋体" w:cs="宋体" w:hint="eastAsia"/>
          <w:color w:val="000000"/>
          <w:kern w:val="0"/>
          <w:sz w:val="28"/>
          <w:szCs w:val="28"/>
          <w:u w:val="single"/>
          <w:lang w:bidi="ar"/>
        </w:rPr>
        <w:t xml:space="preserve"> </w:t>
      </w:r>
      <w:r>
        <w:rPr>
          <w:rFonts w:ascii="宋体" w:eastAsia="宋体" w:hAnsi="宋体" w:cs="宋体" w:hint="eastAsia"/>
          <w:color w:val="000000"/>
          <w:kern w:val="0"/>
          <w:sz w:val="28"/>
          <w:szCs w:val="28"/>
          <w:lang w:bidi="ar"/>
        </w:rPr>
        <w:t>采购项目的潜在供应商应在</w:t>
      </w:r>
      <w:r>
        <w:rPr>
          <w:rFonts w:ascii="宋体" w:eastAsia="宋体" w:hAnsi="宋体" w:cs="宋体" w:hint="eastAsia"/>
          <w:color w:val="000000"/>
          <w:kern w:val="0"/>
          <w:sz w:val="28"/>
          <w:szCs w:val="28"/>
          <w:u w:val="single"/>
          <w:lang w:bidi="ar"/>
        </w:rPr>
        <w:t xml:space="preserve"> </w:t>
      </w:r>
      <w:r>
        <w:rPr>
          <w:rFonts w:ascii="宋体" w:eastAsia="宋体" w:hAnsi="宋体" w:cs="宋体" w:hint="eastAsia"/>
          <w:color w:val="000000"/>
          <w:kern w:val="0"/>
          <w:sz w:val="28"/>
          <w:szCs w:val="28"/>
          <w:u w:val="single"/>
          <w:lang w:bidi="ar"/>
        </w:rPr>
        <w:t>河北省唐山市丰南区职业技术教育中心</w:t>
      </w:r>
      <w:r>
        <w:rPr>
          <w:rFonts w:ascii="宋体" w:eastAsia="宋体" w:hAnsi="宋体" w:cs="宋体" w:hint="eastAsia"/>
          <w:color w:val="000000"/>
          <w:kern w:val="0"/>
          <w:sz w:val="28"/>
          <w:szCs w:val="28"/>
          <w:lang w:bidi="ar"/>
        </w:rPr>
        <w:t>获取采购文件，并于</w:t>
      </w:r>
      <w:r>
        <w:rPr>
          <w:rFonts w:ascii="宋体" w:eastAsia="宋体" w:hAnsi="宋体" w:cs="宋体" w:hint="eastAsia"/>
          <w:color w:val="000000"/>
          <w:kern w:val="0"/>
          <w:sz w:val="28"/>
          <w:szCs w:val="28"/>
          <w:u w:val="single"/>
          <w:lang w:bidi="ar"/>
        </w:rPr>
        <w:t>20</w:t>
      </w:r>
      <w:r>
        <w:rPr>
          <w:rFonts w:ascii="宋体" w:eastAsia="宋体" w:hAnsi="宋体" w:cs="宋体" w:hint="eastAsia"/>
          <w:color w:val="000000"/>
          <w:kern w:val="0"/>
          <w:sz w:val="28"/>
          <w:szCs w:val="28"/>
          <w:u w:val="single"/>
          <w:lang w:bidi="ar"/>
        </w:rPr>
        <w:t>24</w:t>
      </w:r>
      <w:r>
        <w:rPr>
          <w:rFonts w:ascii="宋体" w:eastAsia="宋体" w:hAnsi="宋体" w:cs="宋体" w:hint="eastAsia"/>
          <w:color w:val="000000"/>
          <w:kern w:val="0"/>
          <w:sz w:val="28"/>
          <w:szCs w:val="28"/>
          <w:u w:val="single"/>
          <w:lang w:bidi="ar"/>
        </w:rPr>
        <w:t>年</w:t>
      </w:r>
      <w:r>
        <w:rPr>
          <w:rFonts w:ascii="宋体" w:eastAsia="宋体" w:hAnsi="宋体" w:cs="宋体" w:hint="eastAsia"/>
          <w:color w:val="000000"/>
          <w:kern w:val="0"/>
          <w:sz w:val="28"/>
          <w:szCs w:val="28"/>
          <w:u w:val="single"/>
          <w:lang w:bidi="ar"/>
        </w:rPr>
        <w:t>07</w:t>
      </w:r>
      <w:r>
        <w:rPr>
          <w:rFonts w:ascii="宋体" w:eastAsia="宋体" w:hAnsi="宋体" w:cs="宋体" w:hint="eastAsia"/>
          <w:color w:val="000000"/>
          <w:kern w:val="0"/>
          <w:sz w:val="28"/>
          <w:szCs w:val="28"/>
          <w:u w:val="single"/>
          <w:lang w:bidi="ar"/>
        </w:rPr>
        <w:t>月</w:t>
      </w:r>
      <w:r>
        <w:rPr>
          <w:rFonts w:ascii="宋体" w:eastAsia="宋体" w:hAnsi="宋体" w:cs="宋体" w:hint="eastAsia"/>
          <w:color w:val="000000"/>
          <w:kern w:val="0"/>
          <w:sz w:val="28"/>
          <w:szCs w:val="28"/>
          <w:u w:val="single"/>
          <w:lang w:bidi="ar"/>
        </w:rPr>
        <w:t>29</w:t>
      </w:r>
      <w:r>
        <w:rPr>
          <w:rFonts w:ascii="宋体" w:eastAsia="宋体" w:hAnsi="宋体" w:cs="宋体" w:hint="eastAsia"/>
          <w:color w:val="000000"/>
          <w:kern w:val="0"/>
          <w:sz w:val="28"/>
          <w:szCs w:val="28"/>
          <w:u w:val="single"/>
          <w:lang w:bidi="ar"/>
        </w:rPr>
        <w:t>日</w:t>
      </w:r>
      <w:r>
        <w:rPr>
          <w:rFonts w:ascii="宋体" w:eastAsia="宋体" w:hAnsi="宋体" w:cs="宋体" w:hint="eastAsia"/>
          <w:color w:val="000000"/>
          <w:kern w:val="0"/>
          <w:sz w:val="28"/>
          <w:szCs w:val="28"/>
          <w:u w:val="single"/>
          <w:lang w:bidi="ar"/>
        </w:rPr>
        <w:t>1</w:t>
      </w:r>
      <w:r>
        <w:rPr>
          <w:rFonts w:ascii="宋体" w:eastAsia="宋体" w:hAnsi="宋体" w:cs="宋体" w:hint="eastAsia"/>
          <w:color w:val="000000"/>
          <w:kern w:val="0"/>
          <w:sz w:val="28"/>
          <w:szCs w:val="28"/>
          <w:u w:val="single"/>
          <w:lang w:bidi="ar"/>
        </w:rPr>
        <w:t>4</w:t>
      </w:r>
      <w:r>
        <w:rPr>
          <w:rFonts w:ascii="宋体" w:eastAsia="宋体" w:hAnsi="宋体" w:cs="宋体" w:hint="eastAsia"/>
          <w:color w:val="000000"/>
          <w:kern w:val="0"/>
          <w:sz w:val="28"/>
          <w:szCs w:val="28"/>
          <w:u w:val="single"/>
          <w:lang w:bidi="ar"/>
        </w:rPr>
        <w:t>点</w:t>
      </w:r>
      <w:r>
        <w:rPr>
          <w:rFonts w:ascii="宋体" w:eastAsia="宋体" w:hAnsi="宋体" w:cs="宋体" w:hint="eastAsia"/>
          <w:color w:val="000000"/>
          <w:kern w:val="0"/>
          <w:sz w:val="28"/>
          <w:szCs w:val="28"/>
          <w:u w:val="single"/>
          <w:lang w:bidi="ar"/>
        </w:rPr>
        <w:t>30</w:t>
      </w:r>
      <w:r>
        <w:rPr>
          <w:rFonts w:ascii="宋体" w:eastAsia="宋体" w:hAnsi="宋体" w:cs="宋体" w:hint="eastAsia"/>
          <w:color w:val="000000"/>
          <w:kern w:val="0"/>
          <w:sz w:val="28"/>
          <w:szCs w:val="28"/>
          <w:u w:val="single"/>
          <w:lang w:bidi="ar"/>
        </w:rPr>
        <w:t>分（</w:t>
      </w:r>
      <w:r>
        <w:rPr>
          <w:rFonts w:ascii="宋体" w:eastAsia="宋体" w:hAnsi="宋体" w:cs="宋体" w:hint="eastAsia"/>
          <w:color w:val="000000"/>
          <w:kern w:val="0"/>
          <w:sz w:val="28"/>
          <w:szCs w:val="28"/>
          <w:u w:val="single"/>
          <w:lang w:bidi="ar"/>
        </w:rPr>
        <w:t>北京时间）</w:t>
      </w:r>
      <w:r>
        <w:rPr>
          <w:rFonts w:ascii="宋体" w:eastAsia="宋体" w:hAnsi="宋体" w:cs="宋体" w:hint="eastAsia"/>
          <w:bCs/>
          <w:color w:val="000000"/>
          <w:kern w:val="0"/>
          <w:sz w:val="28"/>
          <w:szCs w:val="28"/>
          <w:lang w:bidi="ar"/>
        </w:rPr>
        <w:t>前提交响应文件</w:t>
      </w:r>
      <w:r>
        <w:rPr>
          <w:rFonts w:ascii="宋体" w:eastAsia="宋体" w:hAnsi="宋体" w:cs="宋体" w:hint="eastAsia"/>
          <w:color w:val="000000"/>
          <w:kern w:val="0"/>
          <w:sz w:val="28"/>
          <w:szCs w:val="28"/>
          <w:lang w:bidi="ar"/>
        </w:rPr>
        <w:t>。</w:t>
      </w:r>
    </w:p>
    <w:p w14:paraId="46FE4323" w14:textId="77777777" w:rsidR="006655CD" w:rsidRDefault="00CC5C8F">
      <w:pPr>
        <w:pStyle w:val="2"/>
        <w:autoSpaceDE w:val="0"/>
        <w:spacing w:before="0" w:afterAutospacing="0" w:line="420" w:lineRule="exact"/>
        <w:ind w:left="0" w:firstLine="0"/>
        <w:rPr>
          <w:rFonts w:cs="宋体" w:hint="default"/>
          <w:b w:val="0"/>
        </w:rPr>
      </w:pPr>
      <w:r>
        <w:rPr>
          <w:rFonts w:cs="宋体"/>
          <w:b w:val="0"/>
        </w:rPr>
        <w:t>一、项目基本情况</w:t>
      </w:r>
    </w:p>
    <w:p w14:paraId="2DE40CFF" w14:textId="77777777" w:rsidR="006655CD" w:rsidRDefault="00CC5C8F">
      <w:pPr>
        <w:autoSpaceDE w:val="0"/>
        <w:spacing w:line="420" w:lineRule="exact"/>
        <w:ind w:firstLineChars="200" w:firstLine="480"/>
        <w:rPr>
          <w:rFonts w:ascii="宋体" w:eastAsia="宋体" w:hAnsi="宋体" w:cs="宋体"/>
          <w:color w:val="000000"/>
          <w:sz w:val="24"/>
        </w:rPr>
      </w:pPr>
      <w:r>
        <w:rPr>
          <w:rFonts w:ascii="宋体" w:eastAsia="宋体" w:hAnsi="宋体" w:cs="宋体" w:hint="eastAsia"/>
          <w:color w:val="000000"/>
          <w:kern w:val="0"/>
          <w:sz w:val="24"/>
          <w:lang w:bidi="ar"/>
        </w:rPr>
        <w:t>项目编号：</w:t>
      </w:r>
      <w:r>
        <w:rPr>
          <w:rFonts w:ascii="宋体" w:eastAsia="宋体" w:hAnsi="宋体" w:cs="宋体" w:hint="eastAsia"/>
          <w:color w:val="000000"/>
          <w:kern w:val="0"/>
          <w:sz w:val="24"/>
          <w:lang w:bidi="ar"/>
        </w:rPr>
        <w:t>HHZB-2024-064</w:t>
      </w:r>
    </w:p>
    <w:p w14:paraId="671FC0E8" w14:textId="77777777" w:rsidR="006655CD" w:rsidRDefault="00CC5C8F">
      <w:pPr>
        <w:autoSpaceDE w:val="0"/>
        <w:spacing w:line="420" w:lineRule="exact"/>
        <w:ind w:firstLineChars="200" w:firstLine="480"/>
        <w:rPr>
          <w:rFonts w:ascii="宋体" w:eastAsia="宋体" w:hAnsi="宋体" w:cs="宋体"/>
          <w:color w:val="000000"/>
          <w:sz w:val="24"/>
        </w:rPr>
      </w:pPr>
      <w:r>
        <w:rPr>
          <w:rFonts w:ascii="宋体" w:eastAsia="宋体" w:hAnsi="宋体" w:cs="宋体" w:hint="eastAsia"/>
          <w:color w:val="000000"/>
          <w:kern w:val="0"/>
          <w:sz w:val="24"/>
          <w:lang w:bidi="ar"/>
        </w:rPr>
        <w:t>项目名称：丰南职教中心食堂钢屋架除锈防腐工程</w:t>
      </w:r>
    </w:p>
    <w:p w14:paraId="29D876EE" w14:textId="77777777" w:rsidR="006655CD" w:rsidRDefault="00CC5C8F">
      <w:pPr>
        <w:autoSpaceDE w:val="0"/>
        <w:spacing w:line="420" w:lineRule="exact"/>
        <w:ind w:firstLineChars="200" w:firstLine="480"/>
        <w:rPr>
          <w:rFonts w:ascii="宋体" w:eastAsia="宋体" w:hAnsi="宋体" w:cs="宋体"/>
          <w:color w:val="000000"/>
          <w:sz w:val="24"/>
        </w:rPr>
      </w:pPr>
      <w:r>
        <w:rPr>
          <w:rFonts w:ascii="宋体" w:eastAsia="宋体" w:hAnsi="宋体" w:cs="宋体" w:hint="eastAsia"/>
          <w:color w:val="000000"/>
          <w:sz w:val="24"/>
          <w:lang w:bidi="ar"/>
        </w:rPr>
        <w:t>采购方式：☑竞争性谈判</w:t>
      </w:r>
      <w:r>
        <w:rPr>
          <w:rFonts w:ascii="宋体" w:eastAsia="宋体" w:hAnsi="宋体" w:cs="宋体" w:hint="eastAsia"/>
          <w:color w:val="000000"/>
          <w:sz w:val="24"/>
          <w:lang w:bidi="ar"/>
        </w:rPr>
        <w:t xml:space="preserve">  </w:t>
      </w:r>
      <w:r>
        <w:rPr>
          <w:rFonts w:ascii="宋体" w:eastAsia="宋体" w:hAnsi="宋体" w:cs="宋体" w:hint="eastAsia"/>
          <w:color w:val="000000"/>
          <w:sz w:val="24"/>
          <w:lang w:bidi="ar"/>
        </w:rPr>
        <w:t>□竞争性磋商</w:t>
      </w:r>
      <w:r>
        <w:rPr>
          <w:rFonts w:ascii="宋体" w:eastAsia="宋体" w:hAnsi="宋体" w:cs="宋体" w:hint="eastAsia"/>
          <w:color w:val="000000"/>
          <w:sz w:val="24"/>
          <w:lang w:bidi="ar"/>
        </w:rPr>
        <w:t xml:space="preserve"> </w:t>
      </w:r>
      <w:r>
        <w:rPr>
          <w:rFonts w:ascii="宋体" w:eastAsia="宋体" w:hAnsi="宋体" w:cs="宋体" w:hint="eastAsia"/>
          <w:color w:val="000000"/>
          <w:sz w:val="24"/>
          <w:lang w:bidi="ar"/>
        </w:rPr>
        <w:t>□询价</w:t>
      </w:r>
    </w:p>
    <w:p w14:paraId="65EBFAEA" w14:textId="77777777" w:rsidR="006655CD" w:rsidRDefault="00CC5C8F">
      <w:pPr>
        <w:autoSpaceDE w:val="0"/>
        <w:spacing w:line="420" w:lineRule="exact"/>
        <w:ind w:firstLineChars="200" w:firstLine="480"/>
        <w:rPr>
          <w:rFonts w:ascii="宋体" w:eastAsia="宋体" w:hAnsi="宋体" w:cs="宋体"/>
          <w:color w:val="000000"/>
          <w:kern w:val="0"/>
          <w:sz w:val="24"/>
        </w:rPr>
      </w:pPr>
      <w:r>
        <w:rPr>
          <w:rFonts w:ascii="宋体" w:eastAsia="宋体" w:hAnsi="宋体" w:cs="宋体" w:hint="eastAsia"/>
          <w:color w:val="000000"/>
          <w:kern w:val="0"/>
          <w:sz w:val="24"/>
          <w:lang w:bidi="ar"/>
        </w:rPr>
        <w:t>最高限价：</w:t>
      </w:r>
      <w:r>
        <w:rPr>
          <w:rFonts w:ascii="宋体" w:eastAsia="宋体" w:hAnsi="宋体" w:cs="宋体" w:hint="eastAsia"/>
          <w:color w:val="000000"/>
          <w:kern w:val="0"/>
          <w:sz w:val="24"/>
          <w:lang w:bidi="ar"/>
        </w:rPr>
        <w:t>114482.87</w:t>
      </w:r>
      <w:r>
        <w:rPr>
          <w:rFonts w:ascii="宋体" w:eastAsia="宋体" w:hAnsi="宋体" w:cs="宋体" w:hint="eastAsia"/>
          <w:color w:val="000000"/>
          <w:kern w:val="0"/>
          <w:sz w:val="24"/>
          <w:lang w:bidi="ar"/>
        </w:rPr>
        <w:t>元</w:t>
      </w:r>
      <w:r>
        <w:rPr>
          <w:rFonts w:ascii="宋体" w:eastAsia="宋体" w:hAnsi="宋体" w:cs="宋体" w:hint="eastAsia"/>
          <w:color w:val="000000"/>
          <w:kern w:val="0"/>
          <w:sz w:val="24"/>
          <w:lang w:bidi="ar"/>
        </w:rPr>
        <w:t xml:space="preserve"> </w:t>
      </w:r>
      <w:r>
        <w:rPr>
          <w:rFonts w:ascii="宋体" w:eastAsia="宋体" w:hAnsi="宋体" w:cs="宋体" w:hint="eastAsia"/>
          <w:color w:val="000000"/>
          <w:kern w:val="0"/>
          <w:sz w:val="24"/>
          <w:lang w:bidi="ar"/>
        </w:rPr>
        <w:t>大写：壹拾壹万肆仟肆佰捌拾贰元捌角柒分</w:t>
      </w:r>
    </w:p>
    <w:p w14:paraId="49790DBE" w14:textId="77777777" w:rsidR="006655CD" w:rsidRDefault="00CC5C8F">
      <w:pPr>
        <w:autoSpaceDE w:val="0"/>
        <w:spacing w:line="420" w:lineRule="exact"/>
        <w:ind w:firstLineChars="200" w:firstLine="480"/>
        <w:rPr>
          <w:rFonts w:ascii="宋体" w:eastAsia="宋体" w:hAnsi="宋体" w:cs="宋体"/>
          <w:color w:val="000000"/>
          <w:kern w:val="0"/>
          <w:sz w:val="24"/>
        </w:rPr>
      </w:pPr>
      <w:r>
        <w:rPr>
          <w:rFonts w:ascii="宋体" w:eastAsia="宋体" w:hAnsi="宋体" w:cs="宋体" w:hint="eastAsia"/>
          <w:color w:val="000000"/>
          <w:kern w:val="0"/>
          <w:sz w:val="24"/>
          <w:lang w:bidi="ar"/>
        </w:rPr>
        <w:t>采购需求：丰南职教中心食堂钢屋架除锈防腐工程。（详见图纸及工程量清单）</w:t>
      </w:r>
    </w:p>
    <w:p w14:paraId="0431912B" w14:textId="31D28733" w:rsidR="006655CD" w:rsidRDefault="00CC5C8F">
      <w:pPr>
        <w:autoSpaceDE w:val="0"/>
        <w:spacing w:line="420" w:lineRule="exact"/>
        <w:ind w:firstLineChars="200" w:firstLine="480"/>
        <w:rPr>
          <w:rFonts w:ascii="宋体" w:eastAsia="宋体" w:hAnsi="宋体" w:cs="宋体"/>
          <w:color w:val="000000"/>
          <w:sz w:val="24"/>
        </w:rPr>
      </w:pPr>
      <w:r>
        <w:rPr>
          <w:rFonts w:ascii="宋体" w:eastAsia="宋体" w:hAnsi="宋体" w:cs="宋体" w:hint="eastAsia"/>
          <w:color w:val="000000"/>
          <w:kern w:val="0"/>
          <w:sz w:val="24"/>
          <w:lang w:bidi="ar"/>
        </w:rPr>
        <w:t>合同履行期限：</w:t>
      </w:r>
      <w:r w:rsidR="00F6281E">
        <w:rPr>
          <w:rFonts w:ascii="宋体" w:eastAsia="宋体" w:hAnsi="宋体" w:cs="宋体"/>
          <w:color w:val="000000"/>
          <w:kern w:val="0"/>
          <w:sz w:val="24"/>
          <w:lang w:bidi="ar"/>
        </w:rPr>
        <w:t>5</w:t>
      </w:r>
      <w:r>
        <w:rPr>
          <w:rFonts w:ascii="宋体" w:eastAsia="宋体" w:hAnsi="宋体" w:cs="宋体" w:hint="eastAsia"/>
          <w:color w:val="000000"/>
          <w:kern w:val="0"/>
          <w:sz w:val="24"/>
          <w:lang w:bidi="ar"/>
        </w:rPr>
        <w:t>日历天；</w:t>
      </w:r>
    </w:p>
    <w:p w14:paraId="181F5FDC" w14:textId="77777777" w:rsidR="006655CD" w:rsidRDefault="00CC5C8F">
      <w:pPr>
        <w:autoSpaceDE w:val="0"/>
        <w:spacing w:line="420" w:lineRule="exact"/>
        <w:ind w:firstLineChars="200" w:firstLine="480"/>
        <w:rPr>
          <w:rFonts w:ascii="宋体" w:eastAsia="宋体" w:hAnsi="宋体" w:cs="宋体"/>
          <w:color w:val="000000"/>
          <w:sz w:val="24"/>
        </w:rPr>
      </w:pPr>
      <w:r>
        <w:rPr>
          <w:rFonts w:ascii="宋体" w:eastAsia="宋体" w:hAnsi="宋体" w:cs="宋体" w:hint="eastAsia"/>
          <w:color w:val="000000"/>
          <w:kern w:val="0"/>
          <w:sz w:val="24"/>
          <w:lang w:bidi="ar"/>
        </w:rPr>
        <w:t>本项目不接受联合体。</w:t>
      </w:r>
      <w:bookmarkStart w:id="0" w:name="_GoBack"/>
      <w:bookmarkEnd w:id="0"/>
    </w:p>
    <w:p w14:paraId="64A927C8" w14:textId="77777777" w:rsidR="006655CD" w:rsidRDefault="00CC5C8F">
      <w:pPr>
        <w:autoSpaceDE w:val="0"/>
        <w:spacing w:line="420" w:lineRule="exact"/>
        <w:rPr>
          <w:rFonts w:ascii="宋体" w:eastAsia="宋体" w:hAnsi="宋体" w:cs="宋体"/>
          <w:color w:val="000000"/>
          <w:sz w:val="28"/>
          <w:szCs w:val="28"/>
        </w:rPr>
      </w:pPr>
      <w:r>
        <w:rPr>
          <w:rFonts w:ascii="宋体" w:eastAsia="宋体" w:hAnsi="宋体" w:cs="宋体" w:hint="eastAsia"/>
          <w:color w:val="000000"/>
          <w:kern w:val="0"/>
          <w:sz w:val="28"/>
          <w:szCs w:val="28"/>
          <w:lang w:bidi="ar"/>
        </w:rPr>
        <w:t>二、供应商的资格要求：</w:t>
      </w:r>
    </w:p>
    <w:p w14:paraId="29A5E253" w14:textId="77777777" w:rsidR="006655CD" w:rsidRDefault="00CC5C8F">
      <w:pPr>
        <w:autoSpaceDE w:val="0"/>
        <w:spacing w:line="420" w:lineRule="exact"/>
        <w:ind w:firstLineChars="200" w:firstLine="480"/>
        <w:rPr>
          <w:rFonts w:ascii="宋体" w:eastAsia="宋体" w:hAnsi="宋体" w:cs="宋体"/>
          <w:color w:val="000000"/>
          <w:sz w:val="24"/>
        </w:rPr>
      </w:pPr>
      <w:r>
        <w:rPr>
          <w:rFonts w:ascii="宋体" w:eastAsia="宋体" w:hAnsi="宋体" w:cs="宋体" w:hint="eastAsia"/>
          <w:color w:val="000000"/>
          <w:kern w:val="0"/>
          <w:sz w:val="24"/>
          <w:lang w:bidi="ar"/>
        </w:rPr>
        <w:t>1.</w:t>
      </w:r>
      <w:r>
        <w:rPr>
          <w:rFonts w:ascii="宋体" w:eastAsia="宋体" w:hAnsi="宋体" w:cs="宋体" w:hint="eastAsia"/>
          <w:color w:val="000000"/>
          <w:kern w:val="0"/>
          <w:sz w:val="24"/>
          <w:lang w:bidi="ar"/>
        </w:rPr>
        <w:t>满足《中华人民共和国政府采购法》第二十二条规定；</w:t>
      </w:r>
    </w:p>
    <w:p w14:paraId="332C9D71" w14:textId="77777777" w:rsidR="006655CD" w:rsidRDefault="00CC5C8F">
      <w:pPr>
        <w:autoSpaceDE w:val="0"/>
        <w:spacing w:line="420" w:lineRule="exact"/>
        <w:ind w:firstLineChars="200" w:firstLine="480"/>
        <w:rPr>
          <w:rFonts w:ascii="宋体" w:eastAsia="宋体" w:hAnsi="宋体" w:cs="宋体"/>
          <w:color w:val="000000"/>
          <w:sz w:val="24"/>
        </w:rPr>
      </w:pPr>
      <w:r>
        <w:rPr>
          <w:rFonts w:ascii="宋体" w:eastAsia="宋体" w:hAnsi="宋体" w:cs="宋体" w:hint="eastAsia"/>
          <w:color w:val="000000"/>
          <w:kern w:val="0"/>
          <w:sz w:val="24"/>
          <w:lang w:bidi="ar"/>
        </w:rPr>
        <w:t>2.</w:t>
      </w:r>
      <w:r>
        <w:rPr>
          <w:rFonts w:ascii="宋体" w:eastAsia="宋体" w:hAnsi="宋体" w:cs="宋体" w:hint="eastAsia"/>
          <w:color w:val="000000"/>
          <w:kern w:val="0"/>
          <w:sz w:val="24"/>
          <w:lang w:bidi="ar"/>
        </w:rPr>
        <w:t>落实政府采购政策需满足的资格要求：本项目【是】专门面向中小企业采购的项目，落实中小企业、监狱企业、残疾人福利性单位采购政策；</w:t>
      </w:r>
    </w:p>
    <w:p w14:paraId="3C3D8712" w14:textId="77777777" w:rsidR="006655CD" w:rsidRDefault="00CC5C8F">
      <w:pPr>
        <w:autoSpaceDE w:val="0"/>
        <w:spacing w:line="420" w:lineRule="exact"/>
        <w:ind w:firstLineChars="200" w:firstLine="480"/>
        <w:rPr>
          <w:rFonts w:ascii="宋体" w:eastAsia="宋体" w:hAnsi="宋体" w:cs="宋体"/>
          <w:color w:val="000000"/>
          <w:kern w:val="0"/>
          <w:sz w:val="24"/>
        </w:rPr>
      </w:pPr>
      <w:r>
        <w:rPr>
          <w:rFonts w:ascii="宋体" w:eastAsia="宋体" w:hAnsi="宋体" w:cs="宋体" w:hint="eastAsia"/>
          <w:color w:val="000000"/>
          <w:kern w:val="0"/>
          <w:sz w:val="24"/>
          <w:lang w:bidi="ar"/>
        </w:rPr>
        <w:t>3.</w:t>
      </w:r>
      <w:r>
        <w:rPr>
          <w:rFonts w:ascii="宋体" w:eastAsia="宋体" w:hAnsi="宋体" w:cs="宋体" w:hint="eastAsia"/>
          <w:color w:val="000000"/>
          <w:kern w:val="0"/>
          <w:sz w:val="24"/>
          <w:lang w:bidi="ar"/>
        </w:rPr>
        <w:t>本项目的特定资格要求：</w:t>
      </w:r>
    </w:p>
    <w:p w14:paraId="442EF2FB" w14:textId="77777777" w:rsidR="006655CD" w:rsidRDefault="00CC5C8F">
      <w:pPr>
        <w:autoSpaceDE w:val="0"/>
        <w:spacing w:line="420" w:lineRule="exact"/>
        <w:ind w:firstLineChars="200" w:firstLine="480"/>
        <w:rPr>
          <w:rFonts w:ascii="宋体" w:eastAsia="宋体" w:hAnsi="宋体" w:cs="宋体"/>
          <w:color w:val="000000"/>
          <w:sz w:val="24"/>
        </w:rPr>
      </w:pPr>
      <w:r>
        <w:rPr>
          <w:rFonts w:ascii="宋体" w:eastAsia="宋体" w:hAnsi="宋体" w:cs="宋体" w:hint="eastAsia"/>
          <w:color w:val="000000"/>
          <w:sz w:val="24"/>
          <w:lang w:bidi="ar"/>
        </w:rPr>
        <w:t>3.1</w:t>
      </w:r>
      <w:r>
        <w:rPr>
          <w:rFonts w:ascii="宋体" w:eastAsia="宋体" w:hAnsi="宋体" w:cs="宋体" w:hint="eastAsia"/>
          <w:color w:val="000000"/>
          <w:sz w:val="24"/>
          <w:lang w:bidi="ar"/>
        </w:rPr>
        <w:t>具备建</w:t>
      </w:r>
      <w:r>
        <w:rPr>
          <w:rFonts w:ascii="宋体" w:eastAsia="宋体" w:hAnsi="宋体" w:cs="宋体" w:hint="eastAsia"/>
          <w:color w:val="000000"/>
          <w:sz w:val="24"/>
          <w:lang w:bidi="ar"/>
        </w:rPr>
        <w:t>设行政主管部门颁发的防水防腐保温工程专</w:t>
      </w:r>
      <w:r>
        <w:rPr>
          <w:rFonts w:ascii="宋体" w:eastAsia="宋体" w:hAnsi="宋体" w:cs="宋体" w:hint="eastAsia"/>
          <w:color w:val="000000"/>
          <w:sz w:val="24"/>
          <w:lang w:bidi="ar"/>
        </w:rPr>
        <w:t>业承包贰级及以上资质，并在人员、设备、资金等方面具有承担本项目的能力；</w:t>
      </w:r>
    </w:p>
    <w:p w14:paraId="04100869" w14:textId="77777777" w:rsidR="006655CD" w:rsidRDefault="00CC5C8F">
      <w:pPr>
        <w:autoSpaceDE w:val="0"/>
        <w:spacing w:line="420" w:lineRule="exact"/>
        <w:ind w:firstLineChars="200" w:firstLine="480"/>
        <w:rPr>
          <w:rFonts w:ascii="宋体" w:eastAsia="宋体" w:hAnsi="宋体" w:cs="宋体"/>
          <w:color w:val="000000"/>
          <w:sz w:val="24"/>
        </w:rPr>
      </w:pPr>
      <w:r>
        <w:rPr>
          <w:rFonts w:ascii="宋体" w:eastAsia="宋体" w:hAnsi="宋体" w:cs="宋体" w:hint="eastAsia"/>
          <w:color w:val="000000"/>
          <w:sz w:val="24"/>
          <w:lang w:bidi="ar"/>
        </w:rPr>
        <w:t>3.2</w:t>
      </w:r>
      <w:r>
        <w:rPr>
          <w:rFonts w:ascii="宋体" w:eastAsia="宋体" w:hAnsi="宋体" w:cs="宋体" w:hint="eastAsia"/>
          <w:color w:val="000000"/>
          <w:sz w:val="24"/>
          <w:lang w:bidi="ar"/>
        </w:rPr>
        <w:t>拟派项目经理须具备建筑工程专业贰级及以上建造师注册证书，具备有效的安全生产考核合格证书（</w:t>
      </w:r>
      <w:r>
        <w:rPr>
          <w:rFonts w:ascii="宋体" w:eastAsia="宋体" w:hAnsi="宋体" w:cs="宋体" w:hint="eastAsia"/>
          <w:color w:val="000000"/>
          <w:sz w:val="24"/>
          <w:lang w:bidi="ar"/>
        </w:rPr>
        <w:t>B</w:t>
      </w:r>
      <w:r>
        <w:rPr>
          <w:rFonts w:ascii="宋体" w:eastAsia="宋体" w:hAnsi="宋体" w:cs="宋体" w:hint="eastAsia"/>
          <w:color w:val="000000"/>
          <w:sz w:val="24"/>
          <w:lang w:bidi="ar"/>
        </w:rPr>
        <w:t>类）且未担任其他在建工程的项目经理；</w:t>
      </w:r>
    </w:p>
    <w:p w14:paraId="452B3392" w14:textId="77777777" w:rsidR="006655CD" w:rsidRDefault="00CC5C8F">
      <w:pPr>
        <w:autoSpaceDE w:val="0"/>
        <w:spacing w:line="420" w:lineRule="exact"/>
        <w:ind w:firstLineChars="200" w:firstLine="480"/>
        <w:rPr>
          <w:rFonts w:ascii="宋体" w:eastAsia="宋体" w:hAnsi="宋体" w:cs="宋体"/>
          <w:color w:val="000000"/>
          <w:sz w:val="24"/>
        </w:rPr>
      </w:pPr>
      <w:r>
        <w:rPr>
          <w:rFonts w:ascii="宋体" w:eastAsia="宋体" w:hAnsi="宋体" w:cs="宋体" w:hint="eastAsia"/>
          <w:color w:val="000000"/>
          <w:sz w:val="24"/>
          <w:lang w:bidi="ar"/>
        </w:rPr>
        <w:t>3.3</w:t>
      </w:r>
      <w:r>
        <w:rPr>
          <w:rFonts w:ascii="宋体" w:eastAsia="宋体" w:hAnsi="宋体" w:cs="宋体" w:hint="eastAsia"/>
          <w:color w:val="000000"/>
          <w:sz w:val="24"/>
          <w:lang w:bidi="ar"/>
        </w:rPr>
        <w:t>具有有效的安全生产许可证；</w:t>
      </w:r>
    </w:p>
    <w:p w14:paraId="7A24D6D2" w14:textId="77777777" w:rsidR="006655CD" w:rsidRDefault="00CC5C8F">
      <w:pPr>
        <w:autoSpaceDE w:val="0"/>
        <w:spacing w:line="420" w:lineRule="exact"/>
        <w:ind w:firstLineChars="200" w:firstLine="480"/>
        <w:rPr>
          <w:rFonts w:ascii="宋体" w:eastAsia="宋体" w:hAnsi="宋体" w:cs="宋体"/>
          <w:color w:val="000000"/>
          <w:sz w:val="24"/>
        </w:rPr>
      </w:pPr>
      <w:r>
        <w:rPr>
          <w:rFonts w:ascii="宋体" w:eastAsia="宋体" w:hAnsi="宋体" w:cs="宋体" w:hint="eastAsia"/>
          <w:color w:val="000000"/>
          <w:sz w:val="24"/>
          <w:lang w:bidi="ar"/>
        </w:rPr>
        <w:t>4.</w:t>
      </w:r>
      <w:r>
        <w:rPr>
          <w:rFonts w:ascii="宋体" w:eastAsia="宋体" w:hAnsi="宋体" w:cs="宋体" w:hint="eastAsia"/>
          <w:color w:val="000000"/>
          <w:sz w:val="24"/>
          <w:lang w:bidi="ar"/>
        </w:rPr>
        <w:t>单位负责人为同一人或者存在直接控股、管理关系的不同供应商，不得参加同一合同项下的采购活动。</w:t>
      </w:r>
    </w:p>
    <w:p w14:paraId="6CFA5D41" w14:textId="77777777" w:rsidR="006655CD" w:rsidRDefault="00CC5C8F">
      <w:pPr>
        <w:autoSpaceDE w:val="0"/>
        <w:spacing w:line="420" w:lineRule="exact"/>
        <w:ind w:firstLineChars="200" w:firstLine="480"/>
        <w:rPr>
          <w:rFonts w:ascii="宋体" w:eastAsia="宋体" w:hAnsi="宋体" w:cs="宋体"/>
          <w:color w:val="000000"/>
          <w:sz w:val="24"/>
        </w:rPr>
      </w:pPr>
      <w:r>
        <w:rPr>
          <w:rFonts w:ascii="宋体" w:eastAsia="宋体" w:hAnsi="宋体" w:cs="宋体" w:hint="eastAsia"/>
          <w:color w:val="000000"/>
          <w:sz w:val="24"/>
          <w:lang w:bidi="ar"/>
        </w:rPr>
        <w:t>5.</w:t>
      </w:r>
      <w:r>
        <w:rPr>
          <w:rFonts w:ascii="宋体" w:eastAsia="宋体" w:hAnsi="宋体" w:cs="宋体" w:hint="eastAsia"/>
          <w:color w:val="000000"/>
          <w:sz w:val="24"/>
          <w:lang w:bidi="ar"/>
        </w:rPr>
        <w:t>供应商未被列入“信用中国”网站</w:t>
      </w:r>
      <w:r>
        <w:rPr>
          <w:rFonts w:ascii="宋体" w:eastAsia="宋体" w:hAnsi="宋体" w:cs="宋体" w:hint="eastAsia"/>
          <w:color w:val="000000"/>
          <w:sz w:val="24"/>
          <w:lang w:bidi="ar"/>
        </w:rPr>
        <w:t>(www.creditchina.gov.cn)</w:t>
      </w:r>
      <w:r>
        <w:rPr>
          <w:rFonts w:ascii="宋体" w:eastAsia="宋体" w:hAnsi="宋体" w:cs="宋体" w:hint="eastAsia"/>
          <w:color w:val="000000"/>
          <w:sz w:val="24"/>
          <w:lang w:bidi="ar"/>
        </w:rPr>
        <w:t>失信被执行人、异常经营名录、税收违法黑名单；未被列入中国政府采购网</w:t>
      </w:r>
      <w:r>
        <w:rPr>
          <w:rFonts w:ascii="宋体" w:eastAsia="宋体" w:hAnsi="宋体" w:cs="宋体" w:hint="eastAsia"/>
          <w:color w:val="000000"/>
          <w:sz w:val="24"/>
          <w:lang w:bidi="ar"/>
        </w:rPr>
        <w:t>(www.ccgp.gov.cn)</w:t>
      </w:r>
      <w:r>
        <w:rPr>
          <w:rFonts w:ascii="宋体" w:eastAsia="宋体" w:hAnsi="宋体" w:cs="宋体" w:hint="eastAsia"/>
          <w:color w:val="000000"/>
          <w:sz w:val="24"/>
          <w:lang w:bidi="ar"/>
        </w:rPr>
        <w:t>政府采购严重违法失信行为记录名单。</w:t>
      </w:r>
    </w:p>
    <w:p w14:paraId="3905902B" w14:textId="77777777" w:rsidR="006655CD" w:rsidRDefault="00CC5C8F">
      <w:pPr>
        <w:pStyle w:val="a3"/>
        <w:widowControl w:val="0"/>
        <w:autoSpaceDE w:val="0"/>
        <w:spacing w:beforeAutospacing="0" w:afterAutospacing="0" w:line="420" w:lineRule="exact"/>
        <w:ind w:firstLineChars="200" w:firstLine="480"/>
        <w:jc w:val="both"/>
        <w:rPr>
          <w:rFonts w:cs="宋体" w:hint="default"/>
          <w:kern w:val="2"/>
        </w:rPr>
      </w:pPr>
      <w:r>
        <w:rPr>
          <w:rFonts w:cs="宋体"/>
          <w:kern w:val="2"/>
          <w:lang w:bidi="ar"/>
        </w:rPr>
        <w:t>6.</w:t>
      </w:r>
      <w:r>
        <w:rPr>
          <w:rFonts w:cs="宋体"/>
          <w:kern w:val="2"/>
          <w:lang w:bidi="ar"/>
        </w:rPr>
        <w:t>为本采购项目提供整体设计、</w:t>
      </w:r>
      <w:r>
        <w:rPr>
          <w:rFonts w:cs="宋体"/>
          <w:kern w:val="2"/>
          <w:lang w:bidi="ar"/>
        </w:rPr>
        <w:t>规范编制或者项目管理、监理、检测等服务的供应商，不得参加本采购项目。</w:t>
      </w:r>
    </w:p>
    <w:p w14:paraId="4C312309" w14:textId="77777777" w:rsidR="006655CD" w:rsidRDefault="00CC5C8F">
      <w:pPr>
        <w:pStyle w:val="a3"/>
        <w:widowControl w:val="0"/>
        <w:autoSpaceDE w:val="0"/>
        <w:spacing w:beforeAutospacing="0" w:afterAutospacing="0" w:line="420" w:lineRule="exact"/>
        <w:ind w:firstLineChars="200" w:firstLine="480"/>
        <w:jc w:val="both"/>
        <w:rPr>
          <w:rFonts w:cs="宋体" w:hint="default"/>
          <w:kern w:val="2"/>
        </w:rPr>
      </w:pPr>
      <w:r>
        <w:rPr>
          <w:rFonts w:cs="宋体"/>
          <w:kern w:val="2"/>
          <w:lang w:bidi="ar"/>
        </w:rPr>
        <w:t>7.</w:t>
      </w:r>
      <w:r>
        <w:rPr>
          <w:rFonts w:cs="宋体"/>
          <w:kern w:val="2"/>
          <w:lang w:bidi="ar"/>
        </w:rPr>
        <w:t>供应商参加政府采购活动前三年内，在经营活动中没有重大违法记录声明。</w:t>
      </w:r>
    </w:p>
    <w:p w14:paraId="0FC392D5" w14:textId="77777777" w:rsidR="006655CD" w:rsidRDefault="00CC5C8F">
      <w:pPr>
        <w:autoSpaceDE w:val="0"/>
        <w:spacing w:line="420" w:lineRule="exact"/>
        <w:ind w:firstLineChars="200" w:firstLine="480"/>
        <w:rPr>
          <w:rFonts w:ascii="宋体" w:eastAsia="宋体" w:hAnsi="宋体" w:cs="宋体"/>
          <w:color w:val="000000"/>
          <w:sz w:val="24"/>
        </w:rPr>
      </w:pPr>
      <w:r>
        <w:rPr>
          <w:rFonts w:ascii="宋体" w:eastAsia="宋体" w:hAnsi="宋体" w:cs="宋体" w:hint="eastAsia"/>
          <w:color w:val="000000"/>
          <w:sz w:val="24"/>
          <w:lang w:bidi="ar"/>
        </w:rPr>
        <w:t>8.</w:t>
      </w:r>
      <w:r>
        <w:rPr>
          <w:rFonts w:ascii="宋体" w:eastAsia="宋体" w:hAnsi="宋体" w:cs="宋体" w:hint="eastAsia"/>
          <w:color w:val="000000"/>
          <w:sz w:val="24"/>
          <w:lang w:bidi="ar"/>
        </w:rPr>
        <w:t>本项目不接受联合体投标。</w:t>
      </w:r>
    </w:p>
    <w:p w14:paraId="353868C8" w14:textId="77777777" w:rsidR="006655CD" w:rsidRDefault="00CC5C8F">
      <w:pPr>
        <w:autoSpaceDE w:val="0"/>
        <w:spacing w:line="420" w:lineRule="exact"/>
        <w:rPr>
          <w:rFonts w:ascii="宋体" w:eastAsia="宋体" w:hAnsi="宋体" w:cs="宋体"/>
          <w:color w:val="000000"/>
          <w:sz w:val="28"/>
          <w:szCs w:val="28"/>
        </w:rPr>
      </w:pPr>
      <w:r>
        <w:rPr>
          <w:rFonts w:ascii="宋体" w:eastAsia="宋体" w:hAnsi="宋体" w:cs="宋体" w:hint="eastAsia"/>
          <w:color w:val="000000"/>
          <w:kern w:val="0"/>
          <w:sz w:val="28"/>
          <w:szCs w:val="28"/>
          <w:lang w:bidi="ar"/>
        </w:rPr>
        <w:t>三、采购文件的获取</w:t>
      </w:r>
    </w:p>
    <w:p w14:paraId="6E261EF6" w14:textId="77777777" w:rsidR="006655CD" w:rsidRDefault="00CC5C8F">
      <w:pPr>
        <w:autoSpaceDE w:val="0"/>
        <w:spacing w:line="420" w:lineRule="exact"/>
        <w:ind w:firstLineChars="200" w:firstLine="480"/>
        <w:rPr>
          <w:rFonts w:ascii="宋体" w:eastAsia="宋体" w:hAnsi="宋体" w:cs="宋体"/>
          <w:color w:val="000000"/>
          <w:sz w:val="24"/>
        </w:rPr>
      </w:pPr>
      <w:r>
        <w:rPr>
          <w:rFonts w:ascii="宋体" w:eastAsia="宋体" w:hAnsi="宋体" w:cs="宋体" w:hint="eastAsia"/>
          <w:color w:val="000000"/>
          <w:sz w:val="24"/>
          <w:lang w:bidi="ar"/>
        </w:rPr>
        <w:lastRenderedPageBreak/>
        <w:t>时间：</w:t>
      </w:r>
      <w:r>
        <w:rPr>
          <w:rFonts w:ascii="宋体" w:eastAsia="宋体" w:hAnsi="宋体" w:cs="宋体" w:hint="eastAsia"/>
          <w:color w:val="000000"/>
          <w:sz w:val="24"/>
          <w:u w:val="single"/>
          <w:lang w:bidi="ar"/>
        </w:rPr>
        <w:t>2024</w:t>
      </w:r>
      <w:r>
        <w:rPr>
          <w:rFonts w:ascii="宋体" w:eastAsia="宋体" w:hAnsi="宋体" w:cs="宋体" w:hint="eastAsia"/>
          <w:color w:val="000000"/>
          <w:sz w:val="24"/>
          <w:u w:val="single"/>
          <w:lang w:bidi="ar"/>
        </w:rPr>
        <w:t>年</w:t>
      </w:r>
      <w:r>
        <w:rPr>
          <w:rFonts w:ascii="宋体" w:eastAsia="宋体" w:hAnsi="宋体" w:cs="宋体" w:hint="eastAsia"/>
          <w:color w:val="000000"/>
          <w:sz w:val="24"/>
          <w:u w:val="single"/>
          <w:lang w:bidi="ar"/>
        </w:rPr>
        <w:t>0</w:t>
      </w:r>
      <w:r>
        <w:rPr>
          <w:rFonts w:ascii="宋体" w:eastAsia="宋体" w:hAnsi="宋体" w:cs="宋体" w:hint="eastAsia"/>
          <w:color w:val="000000"/>
          <w:sz w:val="24"/>
          <w:u w:val="single"/>
          <w:lang w:bidi="ar"/>
        </w:rPr>
        <w:t>7</w:t>
      </w:r>
      <w:r>
        <w:rPr>
          <w:rFonts w:ascii="宋体" w:eastAsia="宋体" w:hAnsi="宋体" w:cs="宋体" w:hint="eastAsia"/>
          <w:color w:val="000000"/>
          <w:sz w:val="24"/>
          <w:u w:val="single"/>
          <w:lang w:bidi="ar"/>
        </w:rPr>
        <w:t>月</w:t>
      </w:r>
      <w:r>
        <w:rPr>
          <w:rFonts w:ascii="宋体" w:eastAsia="宋体" w:hAnsi="宋体" w:cs="宋体" w:hint="eastAsia"/>
          <w:color w:val="000000"/>
          <w:sz w:val="24"/>
          <w:u w:val="single"/>
          <w:lang w:bidi="ar"/>
        </w:rPr>
        <w:t>22</w:t>
      </w:r>
      <w:r>
        <w:rPr>
          <w:rFonts w:ascii="宋体" w:eastAsia="宋体" w:hAnsi="宋体" w:cs="宋体" w:hint="eastAsia"/>
          <w:color w:val="000000"/>
          <w:sz w:val="24"/>
          <w:u w:val="single"/>
          <w:lang w:bidi="ar"/>
        </w:rPr>
        <w:t>日至</w:t>
      </w:r>
      <w:r>
        <w:rPr>
          <w:rFonts w:ascii="宋体" w:eastAsia="宋体" w:hAnsi="宋体" w:cs="宋体" w:hint="eastAsia"/>
          <w:color w:val="000000"/>
          <w:sz w:val="24"/>
          <w:u w:val="single"/>
          <w:lang w:bidi="ar"/>
        </w:rPr>
        <w:t xml:space="preserve">2024 </w:t>
      </w:r>
      <w:r>
        <w:rPr>
          <w:rFonts w:ascii="宋体" w:eastAsia="宋体" w:hAnsi="宋体" w:cs="宋体" w:hint="eastAsia"/>
          <w:color w:val="000000"/>
          <w:sz w:val="24"/>
          <w:u w:val="single"/>
          <w:lang w:bidi="ar"/>
        </w:rPr>
        <w:t>年</w:t>
      </w:r>
      <w:r>
        <w:rPr>
          <w:rFonts w:ascii="宋体" w:eastAsia="宋体" w:hAnsi="宋体" w:cs="宋体" w:hint="eastAsia"/>
          <w:color w:val="000000"/>
          <w:sz w:val="24"/>
          <w:u w:val="single"/>
          <w:lang w:bidi="ar"/>
        </w:rPr>
        <w:t>07</w:t>
      </w:r>
      <w:r>
        <w:rPr>
          <w:rFonts w:ascii="宋体" w:eastAsia="宋体" w:hAnsi="宋体" w:cs="宋体" w:hint="eastAsia"/>
          <w:color w:val="000000"/>
          <w:sz w:val="24"/>
          <w:u w:val="single"/>
          <w:lang w:bidi="ar"/>
        </w:rPr>
        <w:t>月</w:t>
      </w:r>
      <w:r>
        <w:rPr>
          <w:rFonts w:ascii="宋体" w:eastAsia="宋体" w:hAnsi="宋体" w:cs="宋体" w:hint="eastAsia"/>
          <w:color w:val="000000"/>
          <w:sz w:val="24"/>
          <w:u w:val="single"/>
          <w:lang w:bidi="ar"/>
        </w:rPr>
        <w:t>24</w:t>
      </w:r>
      <w:r>
        <w:rPr>
          <w:rFonts w:ascii="宋体" w:eastAsia="宋体" w:hAnsi="宋体" w:cs="宋体" w:hint="eastAsia"/>
          <w:color w:val="000000"/>
          <w:sz w:val="24"/>
          <w:u w:val="single"/>
          <w:lang w:bidi="ar"/>
        </w:rPr>
        <w:t>日</w:t>
      </w:r>
      <w:r>
        <w:rPr>
          <w:rFonts w:ascii="宋体" w:eastAsia="宋体" w:hAnsi="宋体" w:cs="宋体" w:hint="eastAsia"/>
          <w:color w:val="000000"/>
          <w:sz w:val="24"/>
          <w:lang w:bidi="ar"/>
        </w:rPr>
        <w:t xml:space="preserve"> ,</w:t>
      </w:r>
      <w:r>
        <w:rPr>
          <w:rFonts w:ascii="宋体" w:eastAsia="宋体" w:hAnsi="宋体" w:cs="宋体" w:hint="eastAsia"/>
          <w:color w:val="000000"/>
          <w:sz w:val="24"/>
          <w:lang w:bidi="ar"/>
        </w:rPr>
        <w:t>每天上午</w:t>
      </w:r>
      <w:r>
        <w:rPr>
          <w:rFonts w:ascii="宋体" w:eastAsia="宋体" w:hAnsi="宋体" w:cs="宋体" w:hint="eastAsia"/>
          <w:color w:val="000000"/>
          <w:sz w:val="24"/>
          <w:u w:val="single"/>
          <w:lang w:bidi="ar"/>
        </w:rPr>
        <w:t>9:30</w:t>
      </w:r>
      <w:r>
        <w:rPr>
          <w:rFonts w:ascii="宋体" w:eastAsia="宋体" w:hAnsi="宋体" w:cs="宋体" w:hint="eastAsia"/>
          <w:color w:val="000000"/>
          <w:sz w:val="24"/>
          <w:lang w:bidi="ar"/>
        </w:rPr>
        <w:t>至</w:t>
      </w:r>
      <w:r>
        <w:rPr>
          <w:rFonts w:ascii="宋体" w:eastAsia="宋体" w:hAnsi="宋体" w:cs="宋体" w:hint="eastAsia"/>
          <w:color w:val="000000"/>
          <w:sz w:val="24"/>
          <w:u w:val="single"/>
          <w:lang w:bidi="ar"/>
        </w:rPr>
        <w:t>11:00</w:t>
      </w:r>
      <w:r>
        <w:rPr>
          <w:rFonts w:ascii="宋体" w:eastAsia="宋体" w:hAnsi="宋体" w:cs="宋体" w:hint="eastAsia"/>
          <w:color w:val="000000"/>
          <w:sz w:val="24"/>
          <w:lang w:bidi="ar"/>
        </w:rPr>
        <w:t>，下午</w:t>
      </w:r>
      <w:r>
        <w:rPr>
          <w:rFonts w:ascii="宋体" w:eastAsia="宋体" w:hAnsi="宋体" w:cs="宋体" w:hint="eastAsia"/>
          <w:color w:val="000000"/>
          <w:sz w:val="24"/>
          <w:u w:val="single"/>
          <w:lang w:bidi="ar"/>
        </w:rPr>
        <w:t>15:00</w:t>
      </w:r>
      <w:r>
        <w:rPr>
          <w:rFonts w:ascii="宋体" w:eastAsia="宋体" w:hAnsi="宋体" w:cs="宋体" w:hint="eastAsia"/>
          <w:color w:val="000000"/>
          <w:sz w:val="24"/>
          <w:lang w:bidi="ar"/>
        </w:rPr>
        <w:t>至</w:t>
      </w:r>
      <w:r>
        <w:rPr>
          <w:rFonts w:ascii="宋体" w:eastAsia="宋体" w:hAnsi="宋体" w:cs="宋体" w:hint="eastAsia"/>
          <w:color w:val="000000"/>
          <w:sz w:val="24"/>
          <w:u w:val="single"/>
          <w:lang w:bidi="ar"/>
        </w:rPr>
        <w:t>16:30</w:t>
      </w:r>
      <w:r>
        <w:rPr>
          <w:rFonts w:ascii="宋体" w:eastAsia="宋体" w:hAnsi="宋体" w:cs="宋体" w:hint="eastAsia"/>
          <w:color w:val="000000"/>
          <w:sz w:val="24"/>
          <w:lang w:bidi="ar"/>
        </w:rPr>
        <w:t xml:space="preserve"> </w:t>
      </w:r>
      <w:r>
        <w:rPr>
          <w:rFonts w:ascii="宋体" w:eastAsia="宋体" w:hAnsi="宋体" w:cs="宋体" w:hint="eastAsia"/>
          <w:color w:val="000000"/>
          <w:sz w:val="24"/>
          <w:lang w:bidi="ar"/>
        </w:rPr>
        <w:t>（北京时间，法定节假日除外）</w:t>
      </w:r>
    </w:p>
    <w:p w14:paraId="2C4E8E9A" w14:textId="77777777" w:rsidR="006655CD" w:rsidRDefault="00CC5C8F">
      <w:pPr>
        <w:autoSpaceDE w:val="0"/>
        <w:spacing w:line="420" w:lineRule="exact"/>
        <w:ind w:firstLineChars="200" w:firstLine="480"/>
        <w:rPr>
          <w:rFonts w:ascii="宋体" w:eastAsia="宋体" w:hAnsi="宋体" w:cs="宋体"/>
          <w:color w:val="000000"/>
          <w:sz w:val="24"/>
        </w:rPr>
      </w:pPr>
      <w:r>
        <w:rPr>
          <w:rFonts w:ascii="宋体" w:eastAsia="宋体" w:hAnsi="宋体" w:cs="宋体" w:hint="eastAsia"/>
          <w:color w:val="000000"/>
          <w:sz w:val="24"/>
          <w:lang w:bidi="ar"/>
        </w:rPr>
        <w:t>地点：河北省唐山市丰南区职业技术教育中心</w:t>
      </w:r>
    </w:p>
    <w:p w14:paraId="272E846D" w14:textId="77777777" w:rsidR="006655CD" w:rsidRDefault="00CC5C8F">
      <w:pPr>
        <w:autoSpaceDE w:val="0"/>
        <w:spacing w:line="420" w:lineRule="exact"/>
        <w:ind w:firstLineChars="200" w:firstLine="480"/>
        <w:rPr>
          <w:rFonts w:ascii="宋体" w:eastAsia="宋体" w:hAnsi="宋体" w:cs="宋体"/>
          <w:color w:val="000000"/>
          <w:sz w:val="24"/>
        </w:rPr>
      </w:pPr>
      <w:r>
        <w:rPr>
          <w:rFonts w:ascii="宋体" w:eastAsia="宋体" w:hAnsi="宋体" w:cs="宋体" w:hint="eastAsia"/>
          <w:color w:val="000000"/>
          <w:sz w:val="24"/>
          <w:lang w:bidi="ar"/>
        </w:rPr>
        <w:t>方式：现场发售</w:t>
      </w:r>
    </w:p>
    <w:p w14:paraId="48BE86BA" w14:textId="77777777" w:rsidR="006655CD" w:rsidRDefault="00CC5C8F">
      <w:pPr>
        <w:autoSpaceDE w:val="0"/>
        <w:spacing w:line="420" w:lineRule="exact"/>
        <w:ind w:firstLineChars="200" w:firstLine="480"/>
        <w:rPr>
          <w:rFonts w:ascii="宋体" w:eastAsia="宋体" w:hAnsi="宋体" w:cs="宋体"/>
          <w:color w:val="000000"/>
          <w:sz w:val="24"/>
        </w:rPr>
      </w:pPr>
      <w:r>
        <w:rPr>
          <w:rFonts w:ascii="宋体" w:eastAsia="宋体" w:hAnsi="宋体" w:cs="宋体" w:hint="eastAsia"/>
          <w:color w:val="000000"/>
          <w:sz w:val="24"/>
          <w:lang w:bidi="ar"/>
        </w:rPr>
        <w:t>售价：</w:t>
      </w:r>
      <w:r>
        <w:rPr>
          <w:rFonts w:ascii="宋体" w:eastAsia="宋体" w:hAnsi="宋体" w:cs="宋体" w:hint="eastAsia"/>
          <w:color w:val="000000"/>
          <w:sz w:val="24"/>
          <w:lang w:bidi="ar"/>
        </w:rPr>
        <w:t>500</w:t>
      </w:r>
      <w:r>
        <w:rPr>
          <w:rFonts w:ascii="宋体" w:eastAsia="宋体" w:hAnsi="宋体" w:cs="宋体" w:hint="eastAsia"/>
          <w:color w:val="000000"/>
          <w:sz w:val="24"/>
          <w:lang w:bidi="ar"/>
        </w:rPr>
        <w:t>元</w:t>
      </w:r>
    </w:p>
    <w:p w14:paraId="3CD3D77E" w14:textId="77777777" w:rsidR="006655CD" w:rsidRDefault="00CC5C8F">
      <w:pPr>
        <w:autoSpaceDE w:val="0"/>
        <w:spacing w:line="420" w:lineRule="exact"/>
        <w:rPr>
          <w:rFonts w:ascii="宋体" w:eastAsia="宋体" w:hAnsi="宋体" w:cs="宋体"/>
          <w:color w:val="000000"/>
          <w:sz w:val="28"/>
          <w:szCs w:val="28"/>
        </w:rPr>
      </w:pPr>
      <w:r>
        <w:rPr>
          <w:rFonts w:ascii="宋体" w:eastAsia="宋体" w:hAnsi="宋体" w:cs="宋体" w:hint="eastAsia"/>
          <w:color w:val="000000"/>
          <w:kern w:val="0"/>
          <w:sz w:val="28"/>
          <w:szCs w:val="28"/>
          <w:lang w:bidi="ar"/>
        </w:rPr>
        <w:t>四、响应文件提交</w:t>
      </w:r>
    </w:p>
    <w:p w14:paraId="622E3A16" w14:textId="77777777" w:rsidR="006655CD" w:rsidRDefault="00CC5C8F">
      <w:pPr>
        <w:autoSpaceDE w:val="0"/>
        <w:spacing w:line="420" w:lineRule="exact"/>
        <w:ind w:firstLineChars="200" w:firstLine="480"/>
        <w:rPr>
          <w:rFonts w:ascii="宋体" w:eastAsia="宋体" w:hAnsi="宋体" w:cs="宋体"/>
          <w:color w:val="000000"/>
          <w:sz w:val="24"/>
          <w:u w:val="single"/>
        </w:rPr>
      </w:pPr>
      <w:r>
        <w:rPr>
          <w:rFonts w:ascii="宋体" w:eastAsia="宋体" w:hAnsi="宋体" w:cs="宋体" w:hint="eastAsia"/>
          <w:color w:val="000000"/>
          <w:sz w:val="24"/>
          <w:lang w:bidi="ar"/>
        </w:rPr>
        <w:t>截止时间：</w:t>
      </w:r>
      <w:r>
        <w:rPr>
          <w:rFonts w:ascii="宋体" w:eastAsia="宋体" w:hAnsi="宋体" w:cs="宋体" w:hint="eastAsia"/>
          <w:color w:val="000000"/>
          <w:kern w:val="0"/>
          <w:sz w:val="24"/>
          <w:u w:val="single"/>
          <w:lang w:bidi="ar"/>
        </w:rPr>
        <w:t>2024</w:t>
      </w:r>
      <w:r>
        <w:rPr>
          <w:rFonts w:ascii="宋体" w:eastAsia="宋体" w:hAnsi="宋体" w:cs="宋体" w:hint="eastAsia"/>
          <w:color w:val="000000"/>
          <w:kern w:val="0"/>
          <w:sz w:val="24"/>
          <w:u w:val="single"/>
          <w:lang w:bidi="ar"/>
        </w:rPr>
        <w:t>年</w:t>
      </w:r>
      <w:r>
        <w:rPr>
          <w:rFonts w:ascii="宋体" w:eastAsia="宋体" w:hAnsi="宋体" w:cs="宋体" w:hint="eastAsia"/>
          <w:color w:val="000000"/>
          <w:kern w:val="0"/>
          <w:sz w:val="24"/>
          <w:u w:val="single"/>
          <w:lang w:bidi="ar"/>
        </w:rPr>
        <w:t>07</w:t>
      </w:r>
      <w:r>
        <w:rPr>
          <w:rFonts w:ascii="宋体" w:eastAsia="宋体" w:hAnsi="宋体" w:cs="宋体" w:hint="eastAsia"/>
          <w:color w:val="000000"/>
          <w:kern w:val="0"/>
          <w:sz w:val="24"/>
          <w:u w:val="single"/>
          <w:lang w:bidi="ar"/>
        </w:rPr>
        <w:t>月</w:t>
      </w:r>
      <w:r>
        <w:rPr>
          <w:rFonts w:ascii="宋体" w:eastAsia="宋体" w:hAnsi="宋体" w:cs="宋体" w:hint="eastAsia"/>
          <w:color w:val="000000"/>
          <w:kern w:val="0"/>
          <w:sz w:val="24"/>
          <w:u w:val="single"/>
          <w:lang w:bidi="ar"/>
        </w:rPr>
        <w:t>29</w:t>
      </w:r>
      <w:r>
        <w:rPr>
          <w:rFonts w:ascii="宋体" w:eastAsia="宋体" w:hAnsi="宋体" w:cs="宋体" w:hint="eastAsia"/>
          <w:color w:val="000000"/>
          <w:kern w:val="0"/>
          <w:sz w:val="24"/>
          <w:u w:val="single"/>
          <w:lang w:bidi="ar"/>
        </w:rPr>
        <w:t>日</w:t>
      </w:r>
      <w:r>
        <w:rPr>
          <w:rFonts w:ascii="宋体" w:eastAsia="宋体" w:hAnsi="宋体" w:cs="宋体" w:hint="eastAsia"/>
          <w:color w:val="000000"/>
          <w:kern w:val="0"/>
          <w:sz w:val="24"/>
          <w:u w:val="single"/>
          <w:lang w:bidi="ar"/>
        </w:rPr>
        <w:t>14</w:t>
      </w:r>
      <w:r>
        <w:rPr>
          <w:rFonts w:ascii="宋体" w:eastAsia="宋体" w:hAnsi="宋体" w:cs="宋体" w:hint="eastAsia"/>
          <w:color w:val="000000"/>
          <w:kern w:val="0"/>
          <w:sz w:val="24"/>
          <w:u w:val="single"/>
          <w:lang w:bidi="ar"/>
        </w:rPr>
        <w:t>点</w:t>
      </w:r>
      <w:r>
        <w:rPr>
          <w:rFonts w:ascii="宋体" w:eastAsia="宋体" w:hAnsi="宋体" w:cs="宋体" w:hint="eastAsia"/>
          <w:color w:val="000000"/>
          <w:kern w:val="0"/>
          <w:sz w:val="24"/>
          <w:u w:val="single"/>
          <w:lang w:bidi="ar"/>
        </w:rPr>
        <w:t>30</w:t>
      </w:r>
      <w:r>
        <w:rPr>
          <w:rFonts w:ascii="宋体" w:eastAsia="宋体" w:hAnsi="宋体" w:cs="宋体" w:hint="eastAsia"/>
          <w:color w:val="000000"/>
          <w:kern w:val="0"/>
          <w:sz w:val="24"/>
          <w:u w:val="single"/>
          <w:lang w:bidi="ar"/>
        </w:rPr>
        <w:t>分</w:t>
      </w:r>
      <w:r>
        <w:rPr>
          <w:rFonts w:ascii="宋体" w:eastAsia="宋体" w:hAnsi="宋体" w:cs="宋体" w:hint="eastAsia"/>
          <w:color w:val="000000"/>
          <w:sz w:val="24"/>
          <w:u w:val="single"/>
          <w:lang w:bidi="ar"/>
        </w:rPr>
        <w:t>（北京时间）</w:t>
      </w:r>
    </w:p>
    <w:p w14:paraId="48E0CF0D" w14:textId="77777777" w:rsidR="006655CD" w:rsidRDefault="00CC5C8F">
      <w:pPr>
        <w:autoSpaceDE w:val="0"/>
        <w:spacing w:line="420" w:lineRule="exact"/>
        <w:ind w:firstLineChars="200" w:firstLine="480"/>
        <w:rPr>
          <w:rFonts w:ascii="宋体" w:eastAsia="宋体" w:hAnsi="宋体" w:cs="宋体"/>
          <w:color w:val="000000"/>
          <w:sz w:val="24"/>
        </w:rPr>
      </w:pPr>
      <w:r>
        <w:rPr>
          <w:rFonts w:ascii="宋体" w:eastAsia="宋体" w:hAnsi="宋体" w:cs="宋体" w:hint="eastAsia"/>
          <w:color w:val="000000"/>
          <w:sz w:val="24"/>
          <w:lang w:bidi="ar"/>
        </w:rPr>
        <w:t>地</w:t>
      </w:r>
      <w:r>
        <w:rPr>
          <w:rFonts w:ascii="宋体" w:eastAsia="宋体" w:hAnsi="宋体" w:cs="宋体" w:hint="eastAsia"/>
          <w:color w:val="000000"/>
          <w:sz w:val="24"/>
          <w:lang w:bidi="ar"/>
        </w:rPr>
        <w:t xml:space="preserve">    </w:t>
      </w:r>
      <w:r>
        <w:rPr>
          <w:rFonts w:ascii="宋体" w:eastAsia="宋体" w:hAnsi="宋体" w:cs="宋体" w:hint="eastAsia"/>
          <w:color w:val="000000"/>
          <w:sz w:val="24"/>
          <w:lang w:bidi="ar"/>
        </w:rPr>
        <w:t>点：</w:t>
      </w:r>
      <w:r>
        <w:rPr>
          <w:rFonts w:ascii="宋体" w:eastAsia="宋体" w:hAnsi="宋体" w:cs="宋体" w:hint="eastAsia"/>
          <w:color w:val="000000"/>
          <w:kern w:val="0"/>
          <w:sz w:val="24"/>
          <w:u w:val="single"/>
          <w:lang w:bidi="ar"/>
        </w:rPr>
        <w:t>河北省唐山市丰南区职业技术教育中心</w:t>
      </w:r>
    </w:p>
    <w:p w14:paraId="5E8DD3B6" w14:textId="77777777" w:rsidR="006655CD" w:rsidRDefault="00CC5C8F">
      <w:pPr>
        <w:autoSpaceDE w:val="0"/>
        <w:spacing w:line="420" w:lineRule="exact"/>
        <w:rPr>
          <w:rFonts w:ascii="宋体" w:eastAsia="宋体" w:hAnsi="宋体" w:cs="宋体"/>
          <w:color w:val="000000"/>
          <w:sz w:val="28"/>
          <w:szCs w:val="28"/>
        </w:rPr>
      </w:pPr>
      <w:r>
        <w:rPr>
          <w:rFonts w:ascii="宋体" w:eastAsia="宋体" w:hAnsi="宋体" w:cs="宋体" w:hint="eastAsia"/>
          <w:color w:val="000000"/>
          <w:kern w:val="0"/>
          <w:sz w:val="28"/>
          <w:szCs w:val="28"/>
          <w:lang w:bidi="ar"/>
        </w:rPr>
        <w:t>五、开启</w:t>
      </w:r>
    </w:p>
    <w:p w14:paraId="268A84B8" w14:textId="77777777" w:rsidR="006655CD" w:rsidRDefault="00CC5C8F">
      <w:pPr>
        <w:autoSpaceDE w:val="0"/>
        <w:spacing w:line="420" w:lineRule="exact"/>
        <w:ind w:firstLineChars="200" w:firstLine="480"/>
        <w:rPr>
          <w:rFonts w:ascii="宋体" w:eastAsia="宋体" w:hAnsi="宋体" w:cs="宋体"/>
          <w:color w:val="000000"/>
          <w:sz w:val="24"/>
        </w:rPr>
      </w:pPr>
      <w:r>
        <w:rPr>
          <w:rFonts w:ascii="宋体" w:eastAsia="宋体" w:hAnsi="宋体" w:cs="宋体" w:hint="eastAsia"/>
          <w:color w:val="000000"/>
          <w:sz w:val="24"/>
          <w:lang w:bidi="ar"/>
        </w:rPr>
        <w:t>时间：</w:t>
      </w:r>
      <w:r>
        <w:rPr>
          <w:rFonts w:ascii="宋体" w:eastAsia="宋体" w:hAnsi="宋体" w:cs="宋体" w:hint="eastAsia"/>
          <w:color w:val="000000"/>
          <w:kern w:val="0"/>
          <w:sz w:val="24"/>
          <w:u w:val="single"/>
          <w:lang w:bidi="ar"/>
        </w:rPr>
        <w:t>2024</w:t>
      </w:r>
      <w:r>
        <w:rPr>
          <w:rFonts w:ascii="宋体" w:eastAsia="宋体" w:hAnsi="宋体" w:cs="宋体" w:hint="eastAsia"/>
          <w:color w:val="000000"/>
          <w:kern w:val="0"/>
          <w:sz w:val="24"/>
          <w:u w:val="single"/>
          <w:lang w:bidi="ar"/>
        </w:rPr>
        <w:t>年</w:t>
      </w:r>
      <w:r>
        <w:rPr>
          <w:rFonts w:ascii="宋体" w:eastAsia="宋体" w:hAnsi="宋体" w:cs="宋体" w:hint="eastAsia"/>
          <w:color w:val="000000"/>
          <w:kern w:val="0"/>
          <w:sz w:val="24"/>
          <w:u w:val="single"/>
          <w:lang w:bidi="ar"/>
        </w:rPr>
        <w:t>07</w:t>
      </w:r>
      <w:r>
        <w:rPr>
          <w:rFonts w:ascii="宋体" w:eastAsia="宋体" w:hAnsi="宋体" w:cs="宋体" w:hint="eastAsia"/>
          <w:color w:val="000000"/>
          <w:kern w:val="0"/>
          <w:sz w:val="24"/>
          <w:u w:val="single"/>
          <w:lang w:bidi="ar"/>
        </w:rPr>
        <w:t>月</w:t>
      </w:r>
      <w:r>
        <w:rPr>
          <w:rFonts w:ascii="宋体" w:eastAsia="宋体" w:hAnsi="宋体" w:cs="宋体" w:hint="eastAsia"/>
          <w:color w:val="000000"/>
          <w:kern w:val="0"/>
          <w:sz w:val="24"/>
          <w:u w:val="single"/>
          <w:lang w:bidi="ar"/>
        </w:rPr>
        <w:t>29</w:t>
      </w:r>
      <w:r>
        <w:rPr>
          <w:rFonts w:ascii="宋体" w:eastAsia="宋体" w:hAnsi="宋体" w:cs="宋体" w:hint="eastAsia"/>
          <w:color w:val="000000"/>
          <w:kern w:val="0"/>
          <w:sz w:val="24"/>
          <w:u w:val="single"/>
          <w:lang w:bidi="ar"/>
        </w:rPr>
        <w:t>日</w:t>
      </w:r>
      <w:r>
        <w:rPr>
          <w:rFonts w:ascii="宋体" w:eastAsia="宋体" w:hAnsi="宋体" w:cs="宋体" w:hint="eastAsia"/>
          <w:color w:val="000000"/>
          <w:kern w:val="0"/>
          <w:sz w:val="24"/>
          <w:u w:val="single"/>
          <w:lang w:bidi="ar"/>
        </w:rPr>
        <w:t>14</w:t>
      </w:r>
      <w:r>
        <w:rPr>
          <w:rFonts w:ascii="宋体" w:eastAsia="宋体" w:hAnsi="宋体" w:cs="宋体" w:hint="eastAsia"/>
          <w:color w:val="000000"/>
          <w:kern w:val="0"/>
          <w:sz w:val="24"/>
          <w:u w:val="single"/>
          <w:lang w:bidi="ar"/>
        </w:rPr>
        <w:t>点</w:t>
      </w:r>
      <w:r>
        <w:rPr>
          <w:rFonts w:ascii="宋体" w:eastAsia="宋体" w:hAnsi="宋体" w:cs="宋体" w:hint="eastAsia"/>
          <w:color w:val="000000"/>
          <w:kern w:val="0"/>
          <w:sz w:val="24"/>
          <w:u w:val="single"/>
          <w:lang w:bidi="ar"/>
        </w:rPr>
        <w:t>30</w:t>
      </w:r>
      <w:r>
        <w:rPr>
          <w:rFonts w:ascii="宋体" w:eastAsia="宋体" w:hAnsi="宋体" w:cs="宋体" w:hint="eastAsia"/>
          <w:color w:val="000000"/>
          <w:kern w:val="0"/>
          <w:sz w:val="24"/>
          <w:u w:val="single"/>
          <w:lang w:bidi="ar"/>
        </w:rPr>
        <w:t>分</w:t>
      </w:r>
      <w:r>
        <w:rPr>
          <w:rFonts w:ascii="宋体" w:eastAsia="宋体" w:hAnsi="宋体" w:cs="宋体" w:hint="eastAsia"/>
          <w:color w:val="000000"/>
          <w:sz w:val="24"/>
          <w:u w:val="single"/>
          <w:lang w:bidi="ar"/>
        </w:rPr>
        <w:t>（</w:t>
      </w:r>
      <w:r>
        <w:rPr>
          <w:rFonts w:ascii="宋体" w:eastAsia="宋体" w:hAnsi="宋体" w:cs="宋体" w:hint="eastAsia"/>
          <w:color w:val="000000"/>
          <w:sz w:val="24"/>
          <w:u w:val="single"/>
          <w:lang w:bidi="ar"/>
        </w:rPr>
        <w:t>北京时间）</w:t>
      </w:r>
    </w:p>
    <w:p w14:paraId="7EDF8B87" w14:textId="77777777" w:rsidR="006655CD" w:rsidRDefault="00CC5C8F">
      <w:pPr>
        <w:autoSpaceDE w:val="0"/>
        <w:spacing w:line="420" w:lineRule="exact"/>
        <w:ind w:firstLineChars="200" w:firstLine="480"/>
        <w:rPr>
          <w:rFonts w:ascii="宋体" w:eastAsia="宋体" w:hAnsi="宋体" w:cs="宋体"/>
          <w:color w:val="000000"/>
          <w:sz w:val="24"/>
        </w:rPr>
      </w:pPr>
      <w:r>
        <w:rPr>
          <w:rFonts w:ascii="宋体" w:eastAsia="宋体" w:hAnsi="宋体" w:cs="宋体" w:hint="eastAsia"/>
          <w:color w:val="000000"/>
          <w:sz w:val="24"/>
          <w:lang w:bidi="ar"/>
        </w:rPr>
        <w:t>地点：</w:t>
      </w:r>
      <w:r>
        <w:rPr>
          <w:rFonts w:ascii="宋体" w:eastAsia="宋体" w:hAnsi="宋体" w:cs="宋体" w:hint="eastAsia"/>
          <w:color w:val="000000"/>
          <w:kern w:val="0"/>
          <w:sz w:val="24"/>
          <w:u w:val="single"/>
          <w:lang w:bidi="ar"/>
        </w:rPr>
        <w:t>河北省唐山市丰南区职业技术教育中心</w:t>
      </w:r>
    </w:p>
    <w:p w14:paraId="753BD01A" w14:textId="77777777" w:rsidR="006655CD" w:rsidRDefault="00CC5C8F">
      <w:pPr>
        <w:autoSpaceDE w:val="0"/>
        <w:spacing w:line="420" w:lineRule="exact"/>
        <w:rPr>
          <w:rFonts w:ascii="宋体" w:eastAsia="宋体" w:hAnsi="宋体" w:cs="宋体"/>
          <w:color w:val="000000"/>
          <w:sz w:val="28"/>
          <w:szCs w:val="28"/>
        </w:rPr>
      </w:pPr>
      <w:r>
        <w:rPr>
          <w:rFonts w:ascii="宋体" w:eastAsia="宋体" w:hAnsi="宋体" w:cs="宋体" w:hint="eastAsia"/>
          <w:color w:val="000000"/>
          <w:kern w:val="0"/>
          <w:sz w:val="28"/>
          <w:szCs w:val="28"/>
          <w:lang w:bidi="ar"/>
        </w:rPr>
        <w:t>六、公告期限</w:t>
      </w:r>
    </w:p>
    <w:p w14:paraId="471F037C" w14:textId="77777777" w:rsidR="006655CD" w:rsidRDefault="00CC5C8F">
      <w:pPr>
        <w:autoSpaceDE w:val="0"/>
        <w:spacing w:line="420" w:lineRule="exact"/>
        <w:ind w:firstLineChars="200" w:firstLine="480"/>
        <w:rPr>
          <w:rFonts w:ascii="宋体" w:eastAsia="宋体" w:hAnsi="宋体" w:cs="宋体"/>
          <w:color w:val="000000"/>
          <w:sz w:val="24"/>
        </w:rPr>
      </w:pPr>
      <w:r>
        <w:rPr>
          <w:rFonts w:ascii="宋体" w:eastAsia="宋体" w:hAnsi="宋体" w:cs="宋体" w:hint="eastAsia"/>
          <w:color w:val="000000"/>
          <w:sz w:val="24"/>
          <w:lang w:bidi="ar"/>
        </w:rPr>
        <w:t>自本公告发布之日起</w:t>
      </w:r>
      <w:r>
        <w:rPr>
          <w:rFonts w:ascii="宋体" w:eastAsia="宋体" w:hAnsi="宋体" w:cs="宋体" w:hint="eastAsia"/>
          <w:color w:val="000000"/>
          <w:sz w:val="24"/>
          <w:lang w:bidi="ar"/>
        </w:rPr>
        <w:t>3</w:t>
      </w:r>
      <w:r>
        <w:rPr>
          <w:rFonts w:ascii="宋体" w:eastAsia="宋体" w:hAnsi="宋体" w:cs="宋体" w:hint="eastAsia"/>
          <w:color w:val="000000"/>
          <w:sz w:val="24"/>
          <w:lang w:bidi="ar"/>
        </w:rPr>
        <w:t>个工作日。</w:t>
      </w:r>
    </w:p>
    <w:p w14:paraId="0F9E093D" w14:textId="77777777" w:rsidR="006655CD" w:rsidRDefault="00CC5C8F">
      <w:pPr>
        <w:autoSpaceDE w:val="0"/>
        <w:spacing w:line="420" w:lineRule="exact"/>
        <w:rPr>
          <w:rFonts w:ascii="宋体" w:eastAsia="宋体" w:hAnsi="宋体" w:cs="宋体"/>
          <w:color w:val="000000"/>
          <w:sz w:val="28"/>
          <w:szCs w:val="28"/>
        </w:rPr>
      </w:pPr>
      <w:r>
        <w:rPr>
          <w:rFonts w:ascii="宋体" w:eastAsia="宋体" w:hAnsi="宋体" w:cs="宋体" w:hint="eastAsia"/>
          <w:color w:val="000000"/>
          <w:kern w:val="0"/>
          <w:sz w:val="28"/>
          <w:szCs w:val="28"/>
          <w:lang w:bidi="ar"/>
        </w:rPr>
        <w:t>七、其他补充事宜</w:t>
      </w:r>
    </w:p>
    <w:p w14:paraId="4E832FF9" w14:textId="77777777" w:rsidR="006655CD" w:rsidRDefault="00CC5C8F">
      <w:pPr>
        <w:autoSpaceDE w:val="0"/>
        <w:spacing w:line="420" w:lineRule="exact"/>
        <w:ind w:firstLineChars="200" w:firstLine="480"/>
        <w:rPr>
          <w:rFonts w:ascii="宋体" w:eastAsia="宋体" w:hAnsi="宋体" w:cs="宋体"/>
          <w:color w:val="000000"/>
          <w:sz w:val="24"/>
        </w:rPr>
      </w:pPr>
      <w:r>
        <w:rPr>
          <w:rFonts w:ascii="宋体" w:eastAsia="宋体" w:hAnsi="宋体" w:cs="宋体" w:hint="eastAsia"/>
          <w:color w:val="000000"/>
          <w:sz w:val="24"/>
          <w:lang w:bidi="ar"/>
        </w:rPr>
        <w:t>1.</w:t>
      </w:r>
      <w:r>
        <w:rPr>
          <w:rFonts w:ascii="宋体" w:eastAsia="宋体" w:hAnsi="宋体" w:cs="宋体" w:hint="eastAsia"/>
          <w:color w:val="000000"/>
          <w:sz w:val="24"/>
          <w:lang w:bidi="ar"/>
        </w:rPr>
        <w:t>本公告发布媒介为：丰南职业技术教育中心官网（</w:t>
      </w:r>
      <w:r>
        <w:rPr>
          <w:rFonts w:ascii="宋体" w:eastAsia="宋体" w:hAnsi="宋体" w:cs="宋体" w:hint="eastAsia"/>
          <w:color w:val="000000"/>
          <w:sz w:val="24"/>
          <w:lang w:bidi="ar"/>
        </w:rPr>
        <w:t>www.fnzjzx.com.cn</w:t>
      </w:r>
      <w:r>
        <w:rPr>
          <w:rFonts w:ascii="宋体" w:eastAsia="宋体" w:hAnsi="宋体" w:cs="宋体" w:hint="eastAsia"/>
          <w:color w:val="000000"/>
          <w:sz w:val="24"/>
          <w:lang w:bidi="ar"/>
        </w:rPr>
        <w:t>）。</w:t>
      </w:r>
    </w:p>
    <w:p w14:paraId="4BEA03B5" w14:textId="77777777" w:rsidR="006655CD" w:rsidRDefault="00CC5C8F">
      <w:pPr>
        <w:autoSpaceDE w:val="0"/>
        <w:spacing w:line="420" w:lineRule="exact"/>
        <w:ind w:firstLineChars="200" w:firstLine="480"/>
        <w:rPr>
          <w:rFonts w:ascii="宋体" w:eastAsia="宋体" w:hAnsi="宋体" w:cs="宋体"/>
          <w:color w:val="000000"/>
          <w:sz w:val="24"/>
        </w:rPr>
      </w:pPr>
      <w:r>
        <w:rPr>
          <w:rFonts w:ascii="宋体" w:eastAsia="宋体" w:hAnsi="宋体" w:cs="宋体" w:hint="eastAsia"/>
          <w:color w:val="000000"/>
          <w:sz w:val="24"/>
          <w:lang w:bidi="ar"/>
        </w:rPr>
        <w:t>2.</w:t>
      </w:r>
      <w:r>
        <w:rPr>
          <w:rFonts w:ascii="宋体" w:eastAsia="宋体" w:hAnsi="宋体" w:cs="宋体" w:hint="eastAsia"/>
          <w:color w:val="000000"/>
          <w:sz w:val="24"/>
          <w:lang w:bidi="ar"/>
        </w:rPr>
        <w:t>资金来源：自筹</w:t>
      </w:r>
    </w:p>
    <w:p w14:paraId="29ADF18F" w14:textId="77777777" w:rsidR="006655CD" w:rsidRDefault="00CC5C8F">
      <w:pPr>
        <w:autoSpaceDE w:val="0"/>
        <w:spacing w:line="420" w:lineRule="exact"/>
        <w:ind w:firstLineChars="200" w:firstLine="480"/>
        <w:rPr>
          <w:rFonts w:ascii="宋体" w:eastAsia="宋体" w:hAnsi="宋体" w:cs="宋体"/>
          <w:color w:val="000000"/>
          <w:sz w:val="24"/>
        </w:rPr>
      </w:pPr>
      <w:r>
        <w:rPr>
          <w:rFonts w:ascii="宋体" w:eastAsia="宋体" w:hAnsi="宋体" w:cs="宋体" w:hint="eastAsia"/>
          <w:color w:val="000000"/>
          <w:sz w:val="24"/>
          <w:lang w:bidi="ar"/>
        </w:rPr>
        <w:t>3.</w:t>
      </w:r>
      <w:r>
        <w:rPr>
          <w:rFonts w:ascii="宋体" w:eastAsia="宋体" w:hAnsi="宋体" w:cs="宋体" w:hint="eastAsia"/>
          <w:color w:val="000000"/>
          <w:sz w:val="24"/>
          <w:lang w:bidi="ar"/>
        </w:rPr>
        <w:t>质量标准：合格</w:t>
      </w:r>
    </w:p>
    <w:p w14:paraId="3105F801" w14:textId="77777777" w:rsidR="006655CD" w:rsidRDefault="00CC5C8F">
      <w:pPr>
        <w:autoSpaceDE w:val="0"/>
        <w:spacing w:line="420" w:lineRule="exact"/>
        <w:ind w:firstLineChars="200" w:firstLine="480"/>
        <w:rPr>
          <w:rFonts w:ascii="宋体" w:eastAsia="宋体" w:hAnsi="宋体" w:cs="宋体"/>
          <w:color w:val="000000"/>
          <w:sz w:val="24"/>
        </w:rPr>
      </w:pPr>
      <w:r>
        <w:rPr>
          <w:rFonts w:ascii="宋体" w:eastAsia="宋体" w:hAnsi="宋体" w:cs="宋体" w:hint="eastAsia"/>
          <w:color w:val="000000"/>
          <w:sz w:val="24"/>
          <w:lang w:bidi="ar"/>
        </w:rPr>
        <w:t>4.</w:t>
      </w:r>
      <w:r>
        <w:rPr>
          <w:rFonts w:ascii="宋体" w:eastAsia="宋体" w:hAnsi="宋体" w:cs="宋体" w:hint="eastAsia"/>
          <w:color w:val="000000"/>
          <w:sz w:val="24"/>
          <w:lang w:bidi="ar"/>
        </w:rPr>
        <w:t>谈判有效期：</w:t>
      </w:r>
      <w:r>
        <w:rPr>
          <w:rFonts w:ascii="宋体" w:eastAsia="宋体" w:hAnsi="宋体" w:cs="宋体" w:hint="eastAsia"/>
          <w:color w:val="000000"/>
          <w:sz w:val="24"/>
          <w:lang w:bidi="ar"/>
        </w:rPr>
        <w:t>60</w:t>
      </w:r>
      <w:r>
        <w:rPr>
          <w:rFonts w:ascii="宋体" w:eastAsia="宋体" w:hAnsi="宋体" w:cs="宋体" w:hint="eastAsia"/>
          <w:color w:val="000000"/>
          <w:sz w:val="24"/>
          <w:lang w:bidi="ar"/>
        </w:rPr>
        <w:t>日历天</w:t>
      </w:r>
    </w:p>
    <w:p w14:paraId="62526636" w14:textId="77777777" w:rsidR="006655CD" w:rsidRDefault="00CC5C8F">
      <w:pPr>
        <w:autoSpaceDE w:val="0"/>
        <w:spacing w:line="420" w:lineRule="exact"/>
        <w:ind w:firstLineChars="200" w:firstLine="480"/>
        <w:rPr>
          <w:rFonts w:ascii="宋体" w:eastAsia="宋体" w:hAnsi="宋体" w:cs="宋体"/>
          <w:color w:val="000000"/>
          <w:sz w:val="24"/>
        </w:rPr>
      </w:pPr>
      <w:r>
        <w:rPr>
          <w:rFonts w:ascii="宋体" w:eastAsia="宋体" w:hAnsi="宋体" w:cs="宋体" w:hint="eastAsia"/>
          <w:color w:val="000000"/>
          <w:sz w:val="24"/>
          <w:lang w:bidi="ar"/>
        </w:rPr>
        <w:t>5.</w:t>
      </w:r>
      <w:r>
        <w:rPr>
          <w:rFonts w:ascii="宋体" w:eastAsia="宋体" w:hAnsi="宋体" w:cs="宋体" w:hint="eastAsia"/>
          <w:color w:val="000000"/>
          <w:sz w:val="24"/>
          <w:lang w:bidi="ar"/>
        </w:rPr>
        <w:t>报名时应携带以下资料原件及逐页加盖公章的复印件一套：符合要求的供应商需携带企业营业执照副本、资质证书、安全生产许可证、法定代表人身份证明书及身份证或法定代表人授权委托书、项目经理贰级及以上相关专业建造师注册证、安全生产考核合格证书、中小企业声明函或监狱企业证明文件或残疾人福利性单位声明函、法定代表人身份证明书及身份证或法定代表人授权委托书及被授权人身份证及社会保险参保缴费证明（出具日期近六个月任一月即可）。</w:t>
      </w:r>
    </w:p>
    <w:p w14:paraId="5D2F5ED3" w14:textId="77777777" w:rsidR="006655CD" w:rsidRDefault="00CC5C8F">
      <w:pPr>
        <w:autoSpaceDE w:val="0"/>
        <w:spacing w:line="420" w:lineRule="exact"/>
        <w:rPr>
          <w:rFonts w:ascii="宋体" w:eastAsia="宋体" w:hAnsi="宋体" w:cs="宋体"/>
          <w:color w:val="000000"/>
          <w:sz w:val="28"/>
          <w:szCs w:val="28"/>
        </w:rPr>
      </w:pPr>
      <w:r>
        <w:rPr>
          <w:rFonts w:ascii="宋体" w:eastAsia="宋体" w:hAnsi="宋体" w:cs="宋体" w:hint="eastAsia"/>
          <w:color w:val="000000"/>
          <w:kern w:val="0"/>
          <w:sz w:val="28"/>
          <w:szCs w:val="28"/>
          <w:lang w:bidi="ar"/>
        </w:rPr>
        <w:t>八、凡对本次采购提出询问，请按以下方式联系。</w:t>
      </w:r>
    </w:p>
    <w:p w14:paraId="28376848" w14:textId="77777777" w:rsidR="006655CD" w:rsidRDefault="00CC5C8F">
      <w:pPr>
        <w:autoSpaceDE w:val="0"/>
        <w:spacing w:line="420" w:lineRule="exact"/>
        <w:ind w:firstLineChars="200" w:firstLine="480"/>
        <w:rPr>
          <w:rFonts w:ascii="宋体" w:eastAsia="宋体" w:hAnsi="宋体" w:cs="宋体"/>
          <w:color w:val="000000"/>
          <w:sz w:val="24"/>
        </w:rPr>
      </w:pPr>
      <w:r>
        <w:rPr>
          <w:rFonts w:ascii="宋体" w:eastAsia="宋体" w:hAnsi="宋体" w:cs="宋体" w:hint="eastAsia"/>
          <w:color w:val="000000"/>
          <w:sz w:val="24"/>
          <w:lang w:bidi="ar"/>
        </w:rPr>
        <w:t>1.</w:t>
      </w:r>
      <w:r>
        <w:rPr>
          <w:rFonts w:ascii="宋体" w:eastAsia="宋体" w:hAnsi="宋体" w:cs="宋体" w:hint="eastAsia"/>
          <w:color w:val="000000"/>
          <w:sz w:val="24"/>
          <w:lang w:bidi="ar"/>
        </w:rPr>
        <w:t>采购人信息</w:t>
      </w:r>
    </w:p>
    <w:p w14:paraId="2D73A145" w14:textId="77777777" w:rsidR="006655CD" w:rsidRDefault="00CC5C8F">
      <w:pPr>
        <w:autoSpaceDE w:val="0"/>
        <w:spacing w:line="420" w:lineRule="exact"/>
        <w:ind w:firstLineChars="200" w:firstLine="480"/>
        <w:rPr>
          <w:rFonts w:ascii="宋体" w:eastAsia="宋体" w:hAnsi="宋体" w:cs="宋体"/>
          <w:color w:val="000000"/>
          <w:sz w:val="24"/>
        </w:rPr>
      </w:pPr>
      <w:r>
        <w:rPr>
          <w:rFonts w:ascii="宋体" w:eastAsia="宋体" w:hAnsi="宋体" w:cs="宋体" w:hint="eastAsia"/>
          <w:color w:val="000000"/>
          <w:sz w:val="24"/>
          <w:lang w:bidi="ar"/>
        </w:rPr>
        <w:t>名</w:t>
      </w:r>
      <w:r>
        <w:rPr>
          <w:rFonts w:ascii="宋体" w:eastAsia="宋体" w:hAnsi="宋体" w:cs="宋体" w:hint="eastAsia"/>
          <w:color w:val="000000"/>
          <w:sz w:val="24"/>
          <w:lang w:bidi="ar"/>
        </w:rPr>
        <w:t xml:space="preserve">    </w:t>
      </w:r>
      <w:r>
        <w:rPr>
          <w:rFonts w:ascii="宋体" w:eastAsia="宋体" w:hAnsi="宋体" w:cs="宋体" w:hint="eastAsia"/>
          <w:color w:val="000000"/>
          <w:sz w:val="24"/>
          <w:lang w:bidi="ar"/>
        </w:rPr>
        <w:t>称：河北省唐山市丰南区职</w:t>
      </w:r>
      <w:r>
        <w:rPr>
          <w:rFonts w:ascii="宋体" w:eastAsia="宋体" w:hAnsi="宋体" w:cs="宋体" w:hint="eastAsia"/>
          <w:color w:val="000000"/>
          <w:sz w:val="24"/>
          <w:lang w:bidi="ar"/>
        </w:rPr>
        <w:t>业技术教育中心</w:t>
      </w:r>
    </w:p>
    <w:p w14:paraId="05DE7942" w14:textId="77777777" w:rsidR="006655CD" w:rsidRDefault="00CC5C8F">
      <w:pPr>
        <w:autoSpaceDE w:val="0"/>
        <w:spacing w:line="420" w:lineRule="exact"/>
        <w:ind w:firstLineChars="200" w:firstLine="480"/>
        <w:rPr>
          <w:rFonts w:ascii="宋体" w:eastAsia="宋体" w:hAnsi="宋体" w:cs="宋体"/>
          <w:color w:val="000000"/>
          <w:sz w:val="24"/>
        </w:rPr>
      </w:pPr>
      <w:r>
        <w:rPr>
          <w:rFonts w:ascii="宋体" w:eastAsia="宋体" w:hAnsi="宋体" w:cs="宋体" w:hint="eastAsia"/>
          <w:color w:val="000000"/>
          <w:sz w:val="24"/>
          <w:lang w:bidi="ar"/>
        </w:rPr>
        <w:t>地</w:t>
      </w:r>
      <w:r>
        <w:rPr>
          <w:rFonts w:ascii="宋体" w:eastAsia="宋体" w:hAnsi="宋体" w:cs="宋体" w:hint="eastAsia"/>
          <w:color w:val="000000"/>
          <w:sz w:val="24"/>
          <w:lang w:bidi="ar"/>
        </w:rPr>
        <w:t xml:space="preserve">    </w:t>
      </w:r>
      <w:r>
        <w:rPr>
          <w:rFonts w:ascii="宋体" w:eastAsia="宋体" w:hAnsi="宋体" w:cs="宋体" w:hint="eastAsia"/>
          <w:color w:val="000000"/>
          <w:sz w:val="24"/>
          <w:lang w:bidi="ar"/>
        </w:rPr>
        <w:t>址：唐山市丰南区</w:t>
      </w:r>
    </w:p>
    <w:p w14:paraId="590A46F8" w14:textId="77777777" w:rsidR="006655CD" w:rsidRDefault="00CC5C8F">
      <w:pPr>
        <w:autoSpaceDE w:val="0"/>
        <w:spacing w:line="420" w:lineRule="exact"/>
        <w:ind w:firstLineChars="200" w:firstLine="480"/>
        <w:rPr>
          <w:rFonts w:ascii="宋体" w:eastAsia="宋体" w:hAnsi="宋体" w:cs="宋体"/>
          <w:color w:val="000000"/>
          <w:sz w:val="24"/>
        </w:rPr>
      </w:pPr>
      <w:r>
        <w:rPr>
          <w:rFonts w:ascii="宋体" w:eastAsia="宋体" w:hAnsi="宋体" w:cs="宋体" w:hint="eastAsia"/>
          <w:color w:val="000000"/>
          <w:sz w:val="24"/>
          <w:lang w:bidi="ar"/>
        </w:rPr>
        <w:t>联系方式：韩志新、</w:t>
      </w:r>
      <w:r>
        <w:rPr>
          <w:rFonts w:ascii="宋体" w:eastAsia="宋体" w:hAnsi="宋体" w:cs="宋体" w:hint="eastAsia"/>
          <w:color w:val="000000"/>
          <w:sz w:val="24"/>
          <w:lang w:bidi="ar"/>
        </w:rPr>
        <w:t>0315-8283655</w:t>
      </w:r>
    </w:p>
    <w:p w14:paraId="40B526CA" w14:textId="77777777" w:rsidR="006655CD" w:rsidRDefault="00CC5C8F">
      <w:pPr>
        <w:autoSpaceDE w:val="0"/>
        <w:spacing w:line="420" w:lineRule="exact"/>
        <w:ind w:firstLineChars="200" w:firstLine="480"/>
        <w:rPr>
          <w:rFonts w:ascii="宋体" w:eastAsia="宋体" w:hAnsi="宋体" w:cs="宋体"/>
          <w:color w:val="000000"/>
          <w:sz w:val="24"/>
        </w:rPr>
      </w:pPr>
      <w:r>
        <w:rPr>
          <w:rFonts w:ascii="宋体" w:eastAsia="宋体" w:hAnsi="宋体" w:cs="宋体" w:hint="eastAsia"/>
          <w:color w:val="000000"/>
          <w:sz w:val="24"/>
          <w:lang w:bidi="ar"/>
        </w:rPr>
        <w:t>2.</w:t>
      </w:r>
      <w:r>
        <w:rPr>
          <w:rFonts w:ascii="宋体" w:eastAsia="宋体" w:hAnsi="宋体" w:cs="宋体" w:hint="eastAsia"/>
          <w:color w:val="000000"/>
          <w:sz w:val="24"/>
          <w:lang w:bidi="ar"/>
        </w:rPr>
        <w:t>采购代理机构信息</w:t>
      </w:r>
    </w:p>
    <w:p w14:paraId="057B0D6E" w14:textId="77777777" w:rsidR="006655CD" w:rsidRDefault="00CC5C8F">
      <w:pPr>
        <w:autoSpaceDE w:val="0"/>
        <w:spacing w:line="420" w:lineRule="exact"/>
        <w:ind w:firstLineChars="200" w:firstLine="480"/>
        <w:rPr>
          <w:rFonts w:ascii="宋体" w:eastAsia="宋体" w:hAnsi="宋体" w:cs="宋体"/>
          <w:color w:val="000000"/>
          <w:sz w:val="24"/>
        </w:rPr>
      </w:pPr>
      <w:r>
        <w:rPr>
          <w:rFonts w:ascii="宋体" w:eastAsia="宋体" w:hAnsi="宋体" w:cs="宋体" w:hint="eastAsia"/>
          <w:color w:val="000000"/>
          <w:sz w:val="24"/>
          <w:lang w:bidi="ar"/>
        </w:rPr>
        <w:t>名</w:t>
      </w:r>
      <w:r>
        <w:rPr>
          <w:rFonts w:ascii="宋体" w:eastAsia="宋体" w:hAnsi="宋体" w:cs="宋体" w:hint="eastAsia"/>
          <w:color w:val="000000"/>
          <w:sz w:val="24"/>
          <w:lang w:bidi="ar"/>
        </w:rPr>
        <w:t xml:space="preserve">    </w:t>
      </w:r>
      <w:r>
        <w:rPr>
          <w:rFonts w:ascii="宋体" w:eastAsia="宋体" w:hAnsi="宋体" w:cs="宋体" w:hint="eastAsia"/>
          <w:color w:val="000000"/>
          <w:sz w:val="24"/>
          <w:lang w:bidi="ar"/>
        </w:rPr>
        <w:t>称：河北皓好建设项目管理有限公司</w:t>
      </w:r>
    </w:p>
    <w:p w14:paraId="3429481D" w14:textId="77777777" w:rsidR="006655CD" w:rsidRDefault="00CC5C8F">
      <w:pPr>
        <w:autoSpaceDE w:val="0"/>
        <w:spacing w:line="420" w:lineRule="exact"/>
        <w:ind w:firstLineChars="200" w:firstLine="480"/>
        <w:rPr>
          <w:rFonts w:ascii="宋体" w:eastAsia="宋体" w:hAnsi="宋体" w:cs="宋体"/>
          <w:color w:val="000000"/>
          <w:sz w:val="24"/>
        </w:rPr>
      </w:pPr>
      <w:r>
        <w:rPr>
          <w:rFonts w:ascii="宋体" w:eastAsia="宋体" w:hAnsi="宋体" w:cs="宋体" w:hint="eastAsia"/>
          <w:color w:val="000000"/>
          <w:sz w:val="24"/>
          <w:lang w:bidi="ar"/>
        </w:rPr>
        <w:t>地</w:t>
      </w:r>
      <w:r>
        <w:rPr>
          <w:rFonts w:ascii="宋体" w:eastAsia="宋体" w:hAnsi="宋体" w:cs="宋体" w:hint="eastAsia"/>
          <w:color w:val="000000"/>
          <w:sz w:val="24"/>
          <w:lang w:bidi="ar"/>
        </w:rPr>
        <w:t xml:space="preserve">  </w:t>
      </w:r>
      <w:r>
        <w:rPr>
          <w:rFonts w:ascii="宋体" w:eastAsia="宋体" w:hAnsi="宋体" w:cs="宋体" w:hint="eastAsia"/>
          <w:color w:val="000000"/>
          <w:sz w:val="24"/>
          <w:lang w:bidi="ar"/>
        </w:rPr>
        <w:t>址：河北省唐山市丰南区胥各庄丰盛里青青家园</w:t>
      </w:r>
      <w:r>
        <w:rPr>
          <w:rFonts w:ascii="宋体" w:eastAsia="宋体" w:hAnsi="宋体" w:cs="宋体" w:hint="eastAsia"/>
          <w:color w:val="000000"/>
          <w:sz w:val="24"/>
          <w:lang w:bidi="ar"/>
        </w:rPr>
        <w:t>13</w:t>
      </w:r>
      <w:r>
        <w:rPr>
          <w:rFonts w:ascii="宋体" w:eastAsia="宋体" w:hAnsi="宋体" w:cs="宋体" w:hint="eastAsia"/>
          <w:color w:val="000000"/>
          <w:sz w:val="24"/>
          <w:lang w:bidi="ar"/>
        </w:rPr>
        <w:t>栋</w:t>
      </w:r>
      <w:r>
        <w:rPr>
          <w:rFonts w:ascii="宋体" w:eastAsia="宋体" w:hAnsi="宋体" w:cs="宋体" w:hint="eastAsia"/>
          <w:color w:val="000000"/>
          <w:sz w:val="24"/>
          <w:lang w:bidi="ar"/>
        </w:rPr>
        <w:t>1</w:t>
      </w:r>
      <w:r>
        <w:rPr>
          <w:rFonts w:ascii="宋体" w:eastAsia="宋体" w:hAnsi="宋体" w:cs="宋体" w:hint="eastAsia"/>
          <w:color w:val="000000"/>
          <w:sz w:val="24"/>
          <w:lang w:bidi="ar"/>
        </w:rPr>
        <w:t>号</w:t>
      </w:r>
    </w:p>
    <w:p w14:paraId="349FF119" w14:textId="77777777" w:rsidR="006655CD" w:rsidRDefault="00CC5C8F">
      <w:pPr>
        <w:spacing w:line="420" w:lineRule="exact"/>
        <w:ind w:firstLineChars="200" w:firstLine="480"/>
      </w:pPr>
      <w:r>
        <w:rPr>
          <w:rFonts w:ascii="宋体" w:eastAsia="宋体" w:hAnsi="宋体" w:cs="宋体" w:hint="eastAsia"/>
          <w:color w:val="000000"/>
          <w:sz w:val="24"/>
          <w:lang w:bidi="ar"/>
        </w:rPr>
        <w:t>联系方式：周敬霖、</w:t>
      </w:r>
      <w:r>
        <w:rPr>
          <w:rFonts w:ascii="宋体" w:eastAsia="宋体" w:hAnsi="宋体" w:cs="宋体" w:hint="eastAsia"/>
          <w:color w:val="000000"/>
          <w:sz w:val="24"/>
          <w:lang w:bidi="ar"/>
        </w:rPr>
        <w:t>18331511645</w:t>
      </w:r>
    </w:p>
    <w:sectPr w:rsidR="006655CD">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D3225E" w14:textId="77777777" w:rsidR="00CC5C8F" w:rsidRDefault="00CC5C8F" w:rsidP="00F6281E">
      <w:r>
        <w:separator/>
      </w:r>
    </w:p>
  </w:endnote>
  <w:endnote w:type="continuationSeparator" w:id="0">
    <w:p w14:paraId="70FF0476" w14:textId="77777777" w:rsidR="00CC5C8F" w:rsidRDefault="00CC5C8F" w:rsidP="00F628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0F1FD0" w14:textId="77777777" w:rsidR="00CC5C8F" w:rsidRDefault="00CC5C8F" w:rsidP="00F6281E">
      <w:r>
        <w:separator/>
      </w:r>
    </w:p>
  </w:footnote>
  <w:footnote w:type="continuationSeparator" w:id="0">
    <w:p w14:paraId="078CE34A" w14:textId="77777777" w:rsidR="00CC5C8F" w:rsidRDefault="00CC5C8F" w:rsidP="00F6281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Y5ZTE3NzVjYjlkNWJiZDc5ZjQwOWQwYzYxNGQyNWMifQ=="/>
  </w:docVars>
  <w:rsids>
    <w:rsidRoot w:val="586A5F4D"/>
    <w:rsid w:val="006655CD"/>
    <w:rsid w:val="00CC5C8F"/>
    <w:rsid w:val="00F6281E"/>
    <w:rsid w:val="562148DD"/>
    <w:rsid w:val="586A5F4D"/>
    <w:rsid w:val="60C70C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1A0301F4-4D57-40AC-94CB-6D54E641F4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2">
    <w:name w:val="heading 2"/>
    <w:basedOn w:val="a"/>
    <w:next w:val="a"/>
    <w:semiHidden/>
    <w:unhideWhenUsed/>
    <w:qFormat/>
    <w:pPr>
      <w:spacing w:before="260" w:afterAutospacing="1"/>
      <w:ind w:left="576" w:hanging="576"/>
      <w:jc w:val="left"/>
      <w:outlineLvl w:val="1"/>
    </w:pPr>
    <w:rPr>
      <w:rFonts w:ascii="宋体" w:eastAsia="宋体" w:hAnsi="宋体" w:cs="Times New Roman" w:hint="eastAsia"/>
      <w:b/>
      <w:color w:val="000000"/>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widowControl/>
      <w:spacing w:beforeAutospacing="1" w:afterAutospacing="1"/>
      <w:jc w:val="left"/>
    </w:pPr>
    <w:rPr>
      <w:rFonts w:ascii="宋体" w:eastAsia="宋体" w:hAnsi="宋体" w:cs="Times New Roman" w:hint="eastAsia"/>
      <w:color w:val="000000"/>
      <w:kern w:val="0"/>
      <w:sz w:val="24"/>
    </w:rPr>
  </w:style>
  <w:style w:type="paragraph" w:styleId="a4">
    <w:name w:val="header"/>
    <w:basedOn w:val="a"/>
    <w:link w:val="Char"/>
    <w:rsid w:val="00F6281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F6281E"/>
    <w:rPr>
      <w:rFonts w:asciiTheme="minorHAnsi" w:eastAsiaTheme="minorEastAsia" w:hAnsiTheme="minorHAnsi" w:cstheme="minorBidi"/>
      <w:kern w:val="2"/>
      <w:sz w:val="18"/>
      <w:szCs w:val="18"/>
    </w:rPr>
  </w:style>
  <w:style w:type="paragraph" w:styleId="a5">
    <w:name w:val="footer"/>
    <w:basedOn w:val="a"/>
    <w:link w:val="Char0"/>
    <w:rsid w:val="00F6281E"/>
    <w:pPr>
      <w:tabs>
        <w:tab w:val="center" w:pos="4153"/>
        <w:tab w:val="right" w:pos="8306"/>
      </w:tabs>
      <w:snapToGrid w:val="0"/>
      <w:jc w:val="left"/>
    </w:pPr>
    <w:rPr>
      <w:sz w:val="18"/>
      <w:szCs w:val="18"/>
    </w:rPr>
  </w:style>
  <w:style w:type="character" w:customStyle="1" w:styleId="Char0">
    <w:name w:val="页脚 Char"/>
    <w:basedOn w:val="a0"/>
    <w:link w:val="a5"/>
    <w:rsid w:val="00F6281E"/>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227</Words>
  <Characters>1298</Characters>
  <Application>Microsoft Office Word</Application>
  <DocSecurity>0</DocSecurity>
  <Lines>10</Lines>
  <Paragraphs>3</Paragraphs>
  <ScaleCrop>false</ScaleCrop>
  <Company>Microsoft</Company>
  <LinksUpToDate>false</LinksUpToDate>
  <CharactersWithSpaces>1522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林</dc:creator>
  <cp:lastModifiedBy>fnhzx</cp:lastModifiedBy>
  <cp:revision>2</cp:revision>
  <dcterms:created xsi:type="dcterms:W3CDTF">2024-07-22T00:11:00Z</dcterms:created>
  <dcterms:modified xsi:type="dcterms:W3CDTF">2024-07-22T00:29:00Z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F9BF02F1110E4B4AB98B0BA2DA3105DF_11</vt:lpwstr>
  </property>
</Properties>
</file>